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FD" w:rsidRPr="00865C96" w:rsidRDefault="001E48FD" w:rsidP="00B369D9">
      <w:pPr>
        <w:rPr>
          <w:sz w:val="24"/>
          <w:szCs w:val="24"/>
        </w:rPr>
      </w:pPr>
    </w:p>
    <w:p w:rsidR="001B6D1B" w:rsidRPr="00BB68A8" w:rsidRDefault="004B2E2F" w:rsidP="001B6D1B">
      <w:pPr>
        <w:jc w:val="center"/>
        <w:rPr>
          <w:b/>
          <w:sz w:val="28"/>
          <w:szCs w:val="28"/>
          <w:u w:val="double"/>
        </w:rPr>
      </w:pPr>
      <w:r w:rsidRPr="00BB68A8">
        <w:rPr>
          <w:b/>
          <w:sz w:val="28"/>
          <w:szCs w:val="28"/>
          <w:u w:val="double"/>
        </w:rPr>
        <w:t>PROIECT DIDACTIC</w:t>
      </w:r>
    </w:p>
    <w:p w:rsidR="008D6247" w:rsidRPr="00865C96" w:rsidRDefault="008D6247" w:rsidP="002478E9">
      <w:pPr>
        <w:jc w:val="center"/>
        <w:rPr>
          <w:sz w:val="24"/>
          <w:szCs w:val="24"/>
        </w:rPr>
      </w:pPr>
    </w:p>
    <w:p w:rsidR="00CC4EAC" w:rsidRPr="00BB68A8" w:rsidRDefault="00CC4EAC" w:rsidP="002478E9">
      <w:pPr>
        <w:pStyle w:val="Subtitle"/>
        <w:jc w:val="both"/>
        <w:rPr>
          <w:sz w:val="24"/>
          <w:szCs w:val="24"/>
        </w:rPr>
      </w:pPr>
      <w:r w:rsidRPr="00BB68A8">
        <w:rPr>
          <w:sz w:val="24"/>
          <w:szCs w:val="24"/>
        </w:rPr>
        <w:t>Unitatea de învăţământ: Colegiul</w:t>
      </w:r>
      <w:r w:rsidR="00B13505" w:rsidRPr="00BB68A8">
        <w:rPr>
          <w:sz w:val="24"/>
          <w:szCs w:val="24"/>
        </w:rPr>
        <w:t xml:space="preserve"> </w:t>
      </w:r>
      <w:r w:rsidR="004B2E2F" w:rsidRPr="00BB68A8">
        <w:rPr>
          <w:sz w:val="24"/>
          <w:szCs w:val="24"/>
        </w:rPr>
        <w:t>Agricol “Traian Savulescu”tg Mures</w:t>
      </w:r>
    </w:p>
    <w:p w:rsidR="00ED423D" w:rsidRPr="00BB68A8" w:rsidRDefault="00ED423D" w:rsidP="002478E9">
      <w:pPr>
        <w:pStyle w:val="Subtitle"/>
        <w:jc w:val="both"/>
        <w:rPr>
          <w:sz w:val="24"/>
          <w:szCs w:val="24"/>
        </w:rPr>
      </w:pPr>
      <w:r w:rsidRPr="00BB68A8">
        <w:rPr>
          <w:sz w:val="24"/>
          <w:szCs w:val="24"/>
        </w:rPr>
        <w:t>Propunator:Feher Cristina</w:t>
      </w:r>
    </w:p>
    <w:p w:rsidR="00ED423D" w:rsidRPr="00BB68A8" w:rsidRDefault="00ED423D" w:rsidP="002478E9">
      <w:pPr>
        <w:pStyle w:val="Subtitle"/>
        <w:jc w:val="both"/>
        <w:rPr>
          <w:sz w:val="24"/>
          <w:szCs w:val="24"/>
        </w:rPr>
      </w:pPr>
      <w:r w:rsidRPr="00BB68A8">
        <w:rPr>
          <w:sz w:val="24"/>
          <w:szCs w:val="24"/>
        </w:rPr>
        <w:t>Data:</w:t>
      </w:r>
    </w:p>
    <w:p w:rsidR="00ED423D" w:rsidRPr="00BB68A8" w:rsidRDefault="00ED423D" w:rsidP="00ED423D">
      <w:pPr>
        <w:jc w:val="both"/>
        <w:rPr>
          <w:b/>
          <w:sz w:val="24"/>
          <w:szCs w:val="24"/>
        </w:rPr>
      </w:pPr>
      <w:r w:rsidRPr="00BB68A8">
        <w:rPr>
          <w:b/>
          <w:sz w:val="24"/>
          <w:szCs w:val="24"/>
        </w:rPr>
        <w:t>Clasa: a -XI-a</w:t>
      </w:r>
    </w:p>
    <w:p w:rsidR="00CC4EAC" w:rsidRPr="00BB68A8" w:rsidRDefault="00CC4EAC" w:rsidP="002478E9">
      <w:pPr>
        <w:jc w:val="both"/>
        <w:rPr>
          <w:b/>
          <w:sz w:val="24"/>
          <w:szCs w:val="24"/>
        </w:rPr>
      </w:pPr>
      <w:r w:rsidRPr="00BB68A8">
        <w:rPr>
          <w:b/>
          <w:sz w:val="24"/>
          <w:szCs w:val="24"/>
        </w:rPr>
        <w:t>Disciplina:</w:t>
      </w:r>
      <w:r w:rsidR="004B2E2F" w:rsidRPr="00BB68A8">
        <w:rPr>
          <w:b/>
          <w:sz w:val="24"/>
          <w:szCs w:val="24"/>
        </w:rPr>
        <w:t xml:space="preserve"> </w:t>
      </w:r>
      <w:r w:rsidR="00B61454">
        <w:rPr>
          <w:b/>
          <w:sz w:val="24"/>
          <w:szCs w:val="24"/>
        </w:rPr>
        <w:t>Modulul IV-</w:t>
      </w:r>
      <w:r w:rsidR="001F2761" w:rsidRPr="00BB68A8">
        <w:rPr>
          <w:b/>
          <w:sz w:val="24"/>
          <w:szCs w:val="24"/>
        </w:rPr>
        <w:t xml:space="preserve"> Contabilitate</w:t>
      </w:r>
    </w:p>
    <w:p w:rsidR="00CC4EAC" w:rsidRPr="00BB68A8" w:rsidRDefault="00ED423D" w:rsidP="002478E9">
      <w:pPr>
        <w:ind w:left="1560" w:hanging="1560"/>
        <w:jc w:val="both"/>
        <w:rPr>
          <w:b/>
          <w:sz w:val="24"/>
          <w:szCs w:val="24"/>
        </w:rPr>
      </w:pPr>
      <w:r w:rsidRPr="00BB68A8">
        <w:rPr>
          <w:b/>
          <w:sz w:val="24"/>
          <w:szCs w:val="24"/>
        </w:rPr>
        <w:t>Subiectul/</w:t>
      </w:r>
      <w:r w:rsidR="00CC4EAC" w:rsidRPr="00BB68A8">
        <w:rPr>
          <w:b/>
          <w:sz w:val="24"/>
          <w:szCs w:val="24"/>
        </w:rPr>
        <w:t>Tema lecţiei:</w:t>
      </w:r>
      <w:r w:rsidR="00D00628" w:rsidRPr="00BB68A8">
        <w:rPr>
          <w:b/>
          <w:sz w:val="24"/>
          <w:szCs w:val="24"/>
        </w:rPr>
        <w:t xml:space="preserve"> </w:t>
      </w:r>
      <w:r w:rsidR="001F2761" w:rsidRPr="00BB68A8">
        <w:rPr>
          <w:b/>
          <w:sz w:val="24"/>
          <w:szCs w:val="24"/>
        </w:rPr>
        <w:t>Contabilitatea  provizioanelor</w:t>
      </w:r>
    </w:p>
    <w:p w:rsidR="00CC4EAC" w:rsidRPr="00BB68A8" w:rsidRDefault="00CC4EAC" w:rsidP="002478E9">
      <w:pPr>
        <w:pStyle w:val="Default"/>
        <w:jc w:val="both"/>
        <w:rPr>
          <w:b/>
          <w:lang w:val="it-IT"/>
        </w:rPr>
      </w:pPr>
      <w:r w:rsidRPr="00BB68A8">
        <w:rPr>
          <w:b/>
          <w:lang w:val="it-IT"/>
        </w:rPr>
        <w:t xml:space="preserve">Tipul lecţiei: </w:t>
      </w:r>
      <w:r w:rsidR="00466D15" w:rsidRPr="00BB68A8">
        <w:rPr>
          <w:b/>
          <w:lang w:val="it-IT"/>
        </w:rPr>
        <w:t>Lec</w:t>
      </w:r>
      <w:r w:rsidR="00466D15" w:rsidRPr="00BB68A8">
        <w:rPr>
          <w:b/>
        </w:rPr>
        <w:t>ţ</w:t>
      </w:r>
      <w:r w:rsidR="00466D15" w:rsidRPr="00BB68A8">
        <w:rPr>
          <w:b/>
          <w:lang w:val="it-IT"/>
        </w:rPr>
        <w:t>ie mixtă</w:t>
      </w:r>
      <w:r w:rsidR="00074EAA" w:rsidRPr="00BB68A8">
        <w:rPr>
          <w:b/>
          <w:lang w:val="it-IT"/>
        </w:rPr>
        <w:t xml:space="preserve"> (Combinată</w:t>
      </w:r>
      <w:r w:rsidR="00B13505" w:rsidRPr="00BB68A8">
        <w:rPr>
          <w:b/>
          <w:lang w:val="it-IT"/>
        </w:rPr>
        <w:t>)</w:t>
      </w:r>
    </w:p>
    <w:p w:rsidR="00CC4EAC" w:rsidRPr="00BB68A8" w:rsidRDefault="00CC4EAC" w:rsidP="002478E9">
      <w:pPr>
        <w:jc w:val="both"/>
        <w:rPr>
          <w:b/>
          <w:sz w:val="24"/>
          <w:szCs w:val="24"/>
          <w:lang w:val="it-IT"/>
        </w:rPr>
      </w:pPr>
      <w:r w:rsidRPr="00BB68A8">
        <w:rPr>
          <w:b/>
          <w:sz w:val="24"/>
          <w:szCs w:val="24"/>
          <w:lang w:val="it-IT"/>
        </w:rPr>
        <w:t>Durata lecţiei: 50 minute.</w:t>
      </w:r>
    </w:p>
    <w:p w:rsidR="00CC4EAC" w:rsidRPr="00BB68A8" w:rsidRDefault="00466D15" w:rsidP="002478E9">
      <w:pPr>
        <w:jc w:val="both"/>
        <w:rPr>
          <w:b/>
          <w:sz w:val="24"/>
          <w:szCs w:val="24"/>
          <w:lang w:val="it-IT"/>
        </w:rPr>
      </w:pPr>
      <w:r w:rsidRPr="00BB68A8">
        <w:rPr>
          <w:b/>
          <w:sz w:val="24"/>
          <w:szCs w:val="24"/>
          <w:lang w:val="it-IT"/>
        </w:rPr>
        <w:t>Unitatea de competenţă</w:t>
      </w:r>
      <w:r w:rsidR="007B03D2" w:rsidRPr="00BB68A8">
        <w:rPr>
          <w:b/>
          <w:sz w:val="24"/>
          <w:szCs w:val="24"/>
          <w:lang w:val="it-IT"/>
        </w:rPr>
        <w:t>: U</w:t>
      </w:r>
      <w:r w:rsidR="00BB68A8" w:rsidRPr="00BB68A8">
        <w:rPr>
          <w:b/>
          <w:sz w:val="24"/>
          <w:szCs w:val="24"/>
          <w:lang w:val="it-IT"/>
        </w:rPr>
        <w:t>.</w:t>
      </w:r>
      <w:r w:rsidR="007B03D2" w:rsidRPr="00BB68A8">
        <w:rPr>
          <w:b/>
          <w:sz w:val="24"/>
          <w:szCs w:val="24"/>
          <w:lang w:val="it-IT"/>
        </w:rPr>
        <w:t>C</w:t>
      </w:r>
      <w:r w:rsidR="00BB68A8" w:rsidRPr="00BB68A8">
        <w:rPr>
          <w:b/>
          <w:sz w:val="24"/>
          <w:szCs w:val="24"/>
          <w:lang w:val="it-IT"/>
        </w:rPr>
        <w:t>.</w:t>
      </w:r>
      <w:r w:rsidR="001F2761" w:rsidRPr="00BB68A8">
        <w:rPr>
          <w:b/>
          <w:sz w:val="24"/>
          <w:szCs w:val="24"/>
          <w:lang w:val="it-IT"/>
        </w:rPr>
        <w:t>16</w:t>
      </w:r>
      <w:r w:rsidR="00BB68A8" w:rsidRPr="00BB68A8">
        <w:rPr>
          <w:b/>
          <w:sz w:val="24"/>
          <w:szCs w:val="24"/>
          <w:lang w:val="it-IT"/>
        </w:rPr>
        <w:t>-</w:t>
      </w:r>
      <w:r w:rsidR="001F2761" w:rsidRPr="00BB68A8">
        <w:rPr>
          <w:b/>
          <w:sz w:val="24"/>
          <w:szCs w:val="24"/>
          <w:lang w:val="it-IT"/>
        </w:rPr>
        <w:t xml:space="preserve"> Contabilitatea evenimentelor şi tranzacţiilor</w:t>
      </w:r>
    </w:p>
    <w:p w:rsidR="00CE0AAC" w:rsidRPr="00BB68A8" w:rsidRDefault="007B03D2" w:rsidP="002478E9">
      <w:pPr>
        <w:jc w:val="both"/>
        <w:rPr>
          <w:b/>
          <w:sz w:val="24"/>
          <w:szCs w:val="24"/>
          <w:lang w:val="it-IT"/>
        </w:rPr>
      </w:pPr>
      <w:r w:rsidRPr="00BB68A8">
        <w:rPr>
          <w:b/>
          <w:sz w:val="24"/>
          <w:szCs w:val="24"/>
          <w:lang w:val="it-IT"/>
        </w:rPr>
        <w:t>Competen</w:t>
      </w:r>
      <w:r w:rsidR="00CE0AAC" w:rsidRPr="00BB68A8">
        <w:rPr>
          <w:b/>
          <w:sz w:val="24"/>
          <w:szCs w:val="24"/>
          <w:lang w:val="it-IT"/>
        </w:rPr>
        <w:t>ţe</w:t>
      </w:r>
      <w:r w:rsidR="00466D15" w:rsidRPr="00BB68A8">
        <w:rPr>
          <w:b/>
          <w:sz w:val="24"/>
          <w:szCs w:val="24"/>
          <w:lang w:val="it-IT"/>
        </w:rPr>
        <w:t xml:space="preserve"> specific</w:t>
      </w:r>
      <w:r w:rsidR="00CE0AAC" w:rsidRPr="00BB68A8">
        <w:rPr>
          <w:b/>
          <w:sz w:val="24"/>
          <w:szCs w:val="24"/>
          <w:lang w:val="it-IT"/>
        </w:rPr>
        <w:t>e</w:t>
      </w:r>
      <w:r w:rsidRPr="00BB68A8">
        <w:rPr>
          <w:b/>
          <w:sz w:val="24"/>
          <w:szCs w:val="24"/>
          <w:lang w:val="it-IT"/>
        </w:rPr>
        <w:t>:</w:t>
      </w:r>
      <w:r w:rsidR="00846FD0" w:rsidRPr="00BB68A8">
        <w:rPr>
          <w:b/>
          <w:sz w:val="24"/>
          <w:szCs w:val="24"/>
          <w:lang w:val="it-IT"/>
        </w:rPr>
        <w:t xml:space="preserve"> </w:t>
      </w:r>
    </w:p>
    <w:p w:rsidR="00CE0AAC" w:rsidRPr="00BB68A8" w:rsidRDefault="00CE0AAC" w:rsidP="002478E9">
      <w:pPr>
        <w:jc w:val="both"/>
        <w:rPr>
          <w:b/>
          <w:sz w:val="24"/>
          <w:szCs w:val="24"/>
          <w:lang w:val="it-IT"/>
        </w:rPr>
      </w:pPr>
      <w:r w:rsidRPr="00BB68A8">
        <w:rPr>
          <w:b/>
          <w:sz w:val="24"/>
          <w:szCs w:val="24"/>
          <w:lang w:val="it-IT"/>
        </w:rPr>
        <w:t>C</w:t>
      </w:r>
      <w:r w:rsidR="00BB68A8" w:rsidRPr="00BB68A8">
        <w:rPr>
          <w:b/>
          <w:sz w:val="24"/>
          <w:szCs w:val="24"/>
          <w:lang w:val="it-IT"/>
        </w:rPr>
        <w:t>.</w:t>
      </w:r>
      <w:r w:rsidRPr="00BB68A8">
        <w:rPr>
          <w:b/>
          <w:sz w:val="24"/>
          <w:szCs w:val="24"/>
          <w:lang w:val="it-IT"/>
        </w:rPr>
        <w:t>S</w:t>
      </w:r>
      <w:r w:rsidR="00BB68A8" w:rsidRPr="00BB68A8">
        <w:rPr>
          <w:b/>
          <w:sz w:val="24"/>
          <w:szCs w:val="24"/>
          <w:lang w:val="it-IT"/>
        </w:rPr>
        <w:t>.</w:t>
      </w:r>
      <w:r w:rsidRPr="00BB68A8">
        <w:rPr>
          <w:b/>
          <w:sz w:val="24"/>
          <w:szCs w:val="24"/>
          <w:lang w:val="it-IT"/>
        </w:rPr>
        <w:t>1. Utilizează planul general de conturi pentru înregistrarea evenimentelor şi tranzacţiilor</w:t>
      </w:r>
    </w:p>
    <w:p w:rsidR="00DB5E3D" w:rsidRPr="00BB68A8" w:rsidRDefault="00B13505" w:rsidP="002478E9">
      <w:pPr>
        <w:jc w:val="both"/>
        <w:rPr>
          <w:b/>
          <w:sz w:val="24"/>
          <w:szCs w:val="24"/>
          <w:lang w:val="ro-RO"/>
        </w:rPr>
      </w:pPr>
      <w:r w:rsidRPr="00BB68A8">
        <w:rPr>
          <w:b/>
          <w:sz w:val="24"/>
          <w:szCs w:val="24"/>
          <w:lang w:val="it-IT"/>
        </w:rPr>
        <w:t>C</w:t>
      </w:r>
      <w:r w:rsidR="00BB68A8" w:rsidRPr="00BB68A8">
        <w:rPr>
          <w:b/>
          <w:sz w:val="24"/>
          <w:szCs w:val="24"/>
          <w:lang w:val="it-IT"/>
        </w:rPr>
        <w:t>.</w:t>
      </w:r>
      <w:r w:rsidRPr="00BB68A8">
        <w:rPr>
          <w:b/>
          <w:sz w:val="24"/>
          <w:szCs w:val="24"/>
          <w:lang w:val="it-IT"/>
        </w:rPr>
        <w:t>S</w:t>
      </w:r>
      <w:r w:rsidR="00BB68A8" w:rsidRPr="00BB68A8">
        <w:rPr>
          <w:b/>
          <w:sz w:val="24"/>
          <w:szCs w:val="24"/>
          <w:lang w:val="it-IT"/>
        </w:rPr>
        <w:t>.</w:t>
      </w:r>
      <w:r w:rsidRPr="00BB68A8">
        <w:rPr>
          <w:b/>
          <w:sz w:val="24"/>
          <w:szCs w:val="24"/>
          <w:lang w:val="it-IT"/>
        </w:rPr>
        <w:t xml:space="preserve"> </w:t>
      </w:r>
      <w:r w:rsidR="001F2761" w:rsidRPr="00BB68A8">
        <w:rPr>
          <w:b/>
          <w:sz w:val="24"/>
          <w:szCs w:val="24"/>
          <w:lang w:val="it-IT"/>
        </w:rPr>
        <w:t>2</w:t>
      </w:r>
      <w:r w:rsidR="007B03D2" w:rsidRPr="00BB68A8">
        <w:rPr>
          <w:b/>
          <w:sz w:val="24"/>
          <w:szCs w:val="24"/>
          <w:lang w:val="it-IT"/>
        </w:rPr>
        <w:t>.</w:t>
      </w:r>
      <w:r w:rsidRPr="00BB68A8">
        <w:rPr>
          <w:b/>
          <w:sz w:val="24"/>
          <w:szCs w:val="24"/>
          <w:lang w:val="ro-RO"/>
        </w:rPr>
        <w:t xml:space="preserve"> </w:t>
      </w:r>
      <w:r w:rsidR="001F2761" w:rsidRPr="00BB68A8">
        <w:rPr>
          <w:b/>
          <w:sz w:val="24"/>
          <w:szCs w:val="24"/>
          <w:lang w:val="ro-RO"/>
        </w:rPr>
        <w:t>Înregistreză evenimentele şi tranzacţiile în contabilitate</w:t>
      </w:r>
    </w:p>
    <w:p w:rsidR="00BB68A8" w:rsidRPr="00BB68A8" w:rsidRDefault="00BB68A8" w:rsidP="002478E9">
      <w:pPr>
        <w:jc w:val="both"/>
        <w:rPr>
          <w:b/>
          <w:sz w:val="24"/>
          <w:szCs w:val="24"/>
        </w:rPr>
      </w:pPr>
      <w:r w:rsidRPr="00BB68A8">
        <w:rPr>
          <w:b/>
          <w:sz w:val="24"/>
          <w:szCs w:val="24"/>
        </w:rPr>
        <w:t>Competente vizate:determinarea continutului si regimul provizioanelor respectiv utilizarea corecta a conturilor pentru inregistrarile contabile</w:t>
      </w:r>
    </w:p>
    <w:p w:rsidR="00BB68A8" w:rsidRPr="00363B10" w:rsidRDefault="00BB68A8" w:rsidP="002478E9">
      <w:pPr>
        <w:jc w:val="both"/>
        <w:rPr>
          <w:b/>
          <w:sz w:val="24"/>
          <w:szCs w:val="24"/>
        </w:rPr>
      </w:pPr>
    </w:p>
    <w:p w:rsidR="00CC4EAC" w:rsidRPr="00363B10" w:rsidRDefault="00CC4EAC" w:rsidP="002478E9">
      <w:pPr>
        <w:jc w:val="both"/>
        <w:rPr>
          <w:b/>
          <w:sz w:val="24"/>
          <w:szCs w:val="24"/>
          <w:lang w:val="it-IT"/>
        </w:rPr>
      </w:pPr>
      <w:r w:rsidRPr="00363B10">
        <w:rPr>
          <w:b/>
          <w:sz w:val="24"/>
          <w:szCs w:val="24"/>
          <w:lang w:val="it-IT"/>
        </w:rPr>
        <w:t>Obiective operaţionale:</w:t>
      </w:r>
    </w:p>
    <w:p w:rsidR="00E376E9" w:rsidRPr="00074EAA" w:rsidRDefault="00466D15" w:rsidP="002478E9">
      <w:pPr>
        <w:jc w:val="both"/>
        <w:rPr>
          <w:b/>
          <w:sz w:val="24"/>
          <w:szCs w:val="24"/>
          <w:u w:val="single"/>
          <w:lang w:val="it-IT"/>
        </w:rPr>
      </w:pPr>
      <w:r w:rsidRPr="00074EAA">
        <w:rPr>
          <w:b/>
          <w:sz w:val="24"/>
          <w:szCs w:val="24"/>
          <w:lang w:val="it-IT"/>
        </w:rPr>
        <w:t>La sfârş</w:t>
      </w:r>
      <w:r w:rsidR="00DB5E3D" w:rsidRPr="00074EAA">
        <w:rPr>
          <w:b/>
          <w:sz w:val="24"/>
          <w:szCs w:val="24"/>
          <w:lang w:val="it-IT"/>
        </w:rPr>
        <w:t>it</w:t>
      </w:r>
      <w:r w:rsidRPr="00074EAA">
        <w:rPr>
          <w:b/>
          <w:sz w:val="24"/>
          <w:szCs w:val="24"/>
          <w:lang w:val="it-IT"/>
        </w:rPr>
        <w:t>ul lecţ</w:t>
      </w:r>
      <w:r w:rsidR="00007657" w:rsidRPr="00074EAA">
        <w:rPr>
          <w:b/>
          <w:sz w:val="24"/>
          <w:szCs w:val="24"/>
          <w:lang w:val="it-IT"/>
        </w:rPr>
        <w:t>iei elevii vor fi capabi</w:t>
      </w:r>
      <w:r w:rsidR="008F2CDB" w:rsidRPr="00074EAA">
        <w:rPr>
          <w:b/>
          <w:sz w:val="24"/>
          <w:szCs w:val="24"/>
          <w:lang w:val="it-IT"/>
        </w:rPr>
        <w:t>li:</w:t>
      </w:r>
    </w:p>
    <w:p w:rsidR="00BC37AB" w:rsidRPr="00BB68A8" w:rsidRDefault="00CF1D2A" w:rsidP="00254B75">
      <w:pPr>
        <w:rPr>
          <w:sz w:val="24"/>
          <w:szCs w:val="24"/>
          <w:lang w:val="it-IT"/>
        </w:rPr>
      </w:pPr>
      <w:r w:rsidRPr="00BB68A8">
        <w:rPr>
          <w:color w:val="000000"/>
          <w:sz w:val="24"/>
          <w:szCs w:val="24"/>
          <w:lang w:val="ro-RO"/>
        </w:rPr>
        <w:t xml:space="preserve"> </w:t>
      </w:r>
      <w:r w:rsidR="00F2492A" w:rsidRPr="00BB68A8">
        <w:rPr>
          <w:sz w:val="24"/>
          <w:szCs w:val="24"/>
          <w:lang w:val="it-IT"/>
        </w:rPr>
        <w:t>O1</w:t>
      </w:r>
      <w:r w:rsidR="00F2492A" w:rsidRPr="00BB68A8">
        <w:rPr>
          <w:sz w:val="24"/>
          <w:szCs w:val="24"/>
        </w:rPr>
        <w:t xml:space="preserve">- </w:t>
      </w:r>
      <w:r w:rsidR="00014967" w:rsidRPr="00BB68A8">
        <w:rPr>
          <w:sz w:val="24"/>
          <w:szCs w:val="24"/>
          <w:lang w:val="it-IT"/>
        </w:rPr>
        <w:t>să definească</w:t>
      </w:r>
      <w:r w:rsidR="00953898" w:rsidRPr="00BB68A8">
        <w:rPr>
          <w:sz w:val="24"/>
          <w:szCs w:val="24"/>
          <w:lang w:val="it-IT"/>
        </w:rPr>
        <w:t xml:space="preserve">  </w:t>
      </w:r>
      <w:r w:rsidR="007A3409" w:rsidRPr="00BB68A8">
        <w:rPr>
          <w:sz w:val="24"/>
          <w:szCs w:val="24"/>
          <w:lang w:val="it-IT"/>
        </w:rPr>
        <w:t>noţ</w:t>
      </w:r>
      <w:r w:rsidR="00855230" w:rsidRPr="00BB68A8">
        <w:rPr>
          <w:sz w:val="24"/>
          <w:szCs w:val="24"/>
          <w:lang w:val="it-IT"/>
        </w:rPr>
        <w:t>iunea</w:t>
      </w:r>
      <w:r w:rsidR="00583E1C" w:rsidRPr="00BB68A8">
        <w:rPr>
          <w:sz w:val="24"/>
          <w:szCs w:val="24"/>
          <w:lang w:val="it-IT"/>
        </w:rPr>
        <w:t xml:space="preserve"> de  provizioane </w:t>
      </w:r>
      <w:r w:rsidR="00BC37AB" w:rsidRPr="00BB68A8">
        <w:rPr>
          <w:sz w:val="24"/>
          <w:szCs w:val="24"/>
          <w:lang w:val="it-IT"/>
        </w:rPr>
        <w:t>;</w:t>
      </w:r>
    </w:p>
    <w:p w:rsidR="00BC37AB" w:rsidRPr="00BB68A8" w:rsidRDefault="00372A7F" w:rsidP="00254B75">
      <w:pPr>
        <w:rPr>
          <w:sz w:val="24"/>
          <w:szCs w:val="24"/>
          <w:lang w:val="it-IT"/>
        </w:rPr>
      </w:pPr>
      <w:r w:rsidRPr="00BB68A8">
        <w:rPr>
          <w:sz w:val="24"/>
          <w:szCs w:val="24"/>
          <w:lang w:val="it-IT"/>
        </w:rPr>
        <w:t xml:space="preserve"> O2 </w:t>
      </w:r>
      <w:r w:rsidR="00F2492A" w:rsidRPr="00BB68A8">
        <w:rPr>
          <w:sz w:val="24"/>
          <w:szCs w:val="24"/>
          <w:lang w:val="it-IT"/>
        </w:rPr>
        <w:t>-</w:t>
      </w:r>
      <w:r w:rsidR="00583E1C" w:rsidRPr="00BB68A8">
        <w:rPr>
          <w:sz w:val="24"/>
          <w:szCs w:val="24"/>
          <w:lang w:val="it-IT"/>
        </w:rPr>
        <w:t xml:space="preserve"> să identif</w:t>
      </w:r>
      <w:r w:rsidR="000F433B" w:rsidRPr="00BB68A8">
        <w:rPr>
          <w:sz w:val="24"/>
          <w:szCs w:val="24"/>
          <w:lang w:val="it-IT"/>
        </w:rPr>
        <w:t xml:space="preserve">ice </w:t>
      </w:r>
      <w:r w:rsidR="000F433B" w:rsidRPr="00BB68A8">
        <w:rPr>
          <w:sz w:val="24"/>
          <w:szCs w:val="24"/>
          <w:lang w:val="ro-RO"/>
        </w:rPr>
        <w:t>ş</w:t>
      </w:r>
      <w:r w:rsidR="000F433B" w:rsidRPr="00BB68A8">
        <w:rPr>
          <w:sz w:val="24"/>
          <w:szCs w:val="24"/>
          <w:lang w:val="it-IT"/>
        </w:rPr>
        <w:t>i să</w:t>
      </w:r>
      <w:r w:rsidR="00907B7F" w:rsidRPr="00BB68A8">
        <w:rPr>
          <w:sz w:val="24"/>
          <w:szCs w:val="24"/>
          <w:lang w:val="it-IT"/>
        </w:rPr>
        <w:t xml:space="preserve"> caracterizeze corect </w:t>
      </w:r>
      <w:r w:rsidR="000F433B" w:rsidRPr="00BB68A8">
        <w:rPr>
          <w:sz w:val="24"/>
          <w:szCs w:val="24"/>
          <w:lang w:val="it-IT"/>
        </w:rPr>
        <w:t>conturile folosite pentru înregistrarea operaţ</w:t>
      </w:r>
      <w:r w:rsidR="00583E1C" w:rsidRPr="00BB68A8">
        <w:rPr>
          <w:sz w:val="24"/>
          <w:szCs w:val="24"/>
          <w:lang w:val="it-IT"/>
        </w:rPr>
        <w:t>iilor</w:t>
      </w:r>
      <w:r w:rsidR="000F433B" w:rsidRPr="00BB68A8">
        <w:rPr>
          <w:sz w:val="24"/>
          <w:szCs w:val="24"/>
          <w:lang w:val="it-IT"/>
        </w:rPr>
        <w:t xml:space="preserve"> legate de conţinutul ş</w:t>
      </w:r>
      <w:r w:rsidR="00907B7F" w:rsidRPr="00BB68A8">
        <w:rPr>
          <w:sz w:val="24"/>
          <w:szCs w:val="24"/>
          <w:lang w:val="it-IT"/>
        </w:rPr>
        <w:t>i regimul provizioanelor</w:t>
      </w:r>
      <w:r w:rsidR="00583E1C" w:rsidRPr="00BB68A8">
        <w:rPr>
          <w:sz w:val="24"/>
          <w:szCs w:val="24"/>
          <w:lang w:val="it-IT"/>
        </w:rPr>
        <w:t xml:space="preserve"> </w:t>
      </w:r>
      <w:r w:rsidR="00BC37AB" w:rsidRPr="00BB68A8">
        <w:rPr>
          <w:sz w:val="24"/>
          <w:szCs w:val="24"/>
          <w:lang w:val="it-IT"/>
        </w:rPr>
        <w:t>;</w:t>
      </w:r>
    </w:p>
    <w:p w:rsidR="00BC37AB" w:rsidRPr="00BB68A8" w:rsidRDefault="00466D15" w:rsidP="00254B75">
      <w:pPr>
        <w:rPr>
          <w:sz w:val="24"/>
          <w:szCs w:val="24"/>
          <w:lang w:val="it-IT"/>
        </w:rPr>
      </w:pPr>
      <w:r w:rsidRPr="00BB68A8">
        <w:rPr>
          <w:sz w:val="24"/>
          <w:szCs w:val="24"/>
          <w:lang w:val="it-IT"/>
        </w:rPr>
        <w:t xml:space="preserve"> O3</w:t>
      </w:r>
      <w:r w:rsidR="00846717" w:rsidRPr="00BB68A8">
        <w:rPr>
          <w:sz w:val="24"/>
          <w:szCs w:val="24"/>
          <w:lang w:val="it-IT"/>
        </w:rPr>
        <w:t xml:space="preserve">- </w:t>
      </w:r>
      <w:r w:rsidR="000F433B" w:rsidRPr="00BB68A8">
        <w:rPr>
          <w:sz w:val="24"/>
          <w:szCs w:val="24"/>
          <w:lang w:val="it-IT"/>
        </w:rPr>
        <w:t>să rezolve corect şi î</w:t>
      </w:r>
      <w:r w:rsidR="00907B7F" w:rsidRPr="00BB68A8">
        <w:rPr>
          <w:sz w:val="24"/>
          <w:szCs w:val="24"/>
          <w:lang w:val="it-IT"/>
        </w:rPr>
        <w:t>n t</w:t>
      </w:r>
      <w:r w:rsidR="000F433B" w:rsidRPr="00BB68A8">
        <w:rPr>
          <w:sz w:val="24"/>
          <w:szCs w:val="24"/>
          <w:lang w:val="it-IT"/>
        </w:rPr>
        <w:t>imp optim înregistră</w:t>
      </w:r>
      <w:r w:rsidR="00907B7F" w:rsidRPr="00BB68A8">
        <w:rPr>
          <w:sz w:val="24"/>
          <w:szCs w:val="24"/>
          <w:lang w:val="it-IT"/>
        </w:rPr>
        <w:t>rile contabile pentru setul de probleme dat</w:t>
      </w:r>
    </w:p>
    <w:p w:rsidR="00846717" w:rsidRPr="00BB68A8" w:rsidRDefault="000F433B" w:rsidP="00846717">
      <w:pPr>
        <w:rPr>
          <w:sz w:val="24"/>
          <w:szCs w:val="24"/>
          <w:lang w:val="it-IT"/>
        </w:rPr>
      </w:pPr>
      <w:r w:rsidRPr="00BB68A8">
        <w:rPr>
          <w:sz w:val="24"/>
          <w:szCs w:val="24"/>
          <w:lang w:val="it-IT"/>
        </w:rPr>
        <w:t xml:space="preserve"> O4-</w:t>
      </w:r>
      <w:r w:rsidR="00297E6D" w:rsidRPr="00BB68A8">
        <w:rPr>
          <w:sz w:val="24"/>
          <w:szCs w:val="24"/>
          <w:lang w:val="it-IT"/>
        </w:rPr>
        <w:t xml:space="preserve"> </w:t>
      </w:r>
      <w:r w:rsidRPr="00BB68A8">
        <w:rPr>
          <w:sz w:val="24"/>
          <w:szCs w:val="24"/>
          <w:lang w:val="it-IT"/>
        </w:rPr>
        <w:t>să</w:t>
      </w:r>
      <w:r w:rsidR="00297E6D" w:rsidRPr="00BB68A8">
        <w:rPr>
          <w:sz w:val="24"/>
          <w:szCs w:val="24"/>
          <w:lang w:val="it-IT"/>
        </w:rPr>
        <w:t xml:space="preserve"> transpună în practică cunoştiinţele teoretice şi să participe activ la lecţ</w:t>
      </w:r>
      <w:r w:rsidR="00907B7F" w:rsidRPr="00BB68A8">
        <w:rPr>
          <w:sz w:val="24"/>
          <w:szCs w:val="24"/>
          <w:lang w:val="it-IT"/>
        </w:rPr>
        <w:t>ie</w:t>
      </w:r>
    </w:p>
    <w:p w:rsidR="00007657" w:rsidRDefault="006E38A8" w:rsidP="007A3409">
      <w:pPr>
        <w:pStyle w:val="Default"/>
      </w:pPr>
      <w:r w:rsidRPr="00BB68A8">
        <w:t xml:space="preserve"> </w:t>
      </w:r>
      <w:r w:rsidR="00466D15" w:rsidRPr="00BB68A8">
        <w:t>O5</w:t>
      </w:r>
      <w:r w:rsidR="00391CAB" w:rsidRPr="00BB68A8">
        <w:t>-</w:t>
      </w:r>
      <w:r w:rsidR="00F2492A" w:rsidRPr="00BB68A8">
        <w:rPr>
          <w:lang w:val="es-ES"/>
        </w:rPr>
        <w:t xml:space="preserve"> </w:t>
      </w:r>
      <w:r w:rsidR="00F2492A" w:rsidRPr="00BB68A8">
        <w:rPr>
          <w:lang w:val="it-IT"/>
        </w:rPr>
        <w:t>să sintetizeze informa</w:t>
      </w:r>
      <w:r w:rsidR="00F2492A" w:rsidRPr="00BB68A8">
        <w:t>ţ</w:t>
      </w:r>
      <w:r w:rsidR="00F2492A" w:rsidRPr="00BB68A8">
        <w:rPr>
          <w:lang w:val="it-IT"/>
        </w:rPr>
        <w:t>iile acumulate</w:t>
      </w:r>
      <w:r w:rsidR="00007657" w:rsidRPr="00BB68A8">
        <w:t xml:space="preserve">. </w:t>
      </w:r>
    </w:p>
    <w:p w:rsidR="00BB68A8" w:rsidRPr="00BB68A8" w:rsidRDefault="00BB68A8" w:rsidP="007A3409">
      <w:pPr>
        <w:pStyle w:val="Default"/>
      </w:pPr>
    </w:p>
    <w:p w:rsidR="00447316" w:rsidRPr="00074EAA" w:rsidRDefault="00CC4EAC" w:rsidP="00254B75">
      <w:pPr>
        <w:autoSpaceDE w:val="0"/>
        <w:autoSpaceDN w:val="0"/>
        <w:adjustRightInd w:val="0"/>
        <w:rPr>
          <w:b/>
          <w:sz w:val="24"/>
          <w:szCs w:val="24"/>
        </w:rPr>
      </w:pPr>
      <w:r w:rsidRPr="00074EAA">
        <w:rPr>
          <w:b/>
          <w:sz w:val="24"/>
          <w:szCs w:val="24"/>
        </w:rPr>
        <w:t>Strategii didactice:</w:t>
      </w:r>
    </w:p>
    <w:p w:rsidR="00FA0C17" w:rsidRPr="00074EAA" w:rsidRDefault="004A0F54" w:rsidP="00254B75">
      <w:pPr>
        <w:rPr>
          <w:sz w:val="24"/>
          <w:szCs w:val="24"/>
        </w:rPr>
      </w:pPr>
      <w:r w:rsidRPr="00074EAA">
        <w:rPr>
          <w:b/>
          <w:sz w:val="24"/>
          <w:szCs w:val="24"/>
          <w:lang w:val="pt-BR"/>
        </w:rPr>
        <w:t>Metode</w:t>
      </w:r>
      <w:r w:rsidR="00466D15" w:rsidRPr="00074EAA">
        <w:rPr>
          <w:b/>
          <w:sz w:val="24"/>
          <w:szCs w:val="24"/>
          <w:lang w:val="pt-BR"/>
        </w:rPr>
        <w:t xml:space="preserve"> </w:t>
      </w:r>
      <w:r w:rsidR="001E0397" w:rsidRPr="00074EAA">
        <w:rPr>
          <w:b/>
          <w:sz w:val="24"/>
          <w:szCs w:val="24"/>
          <w:lang w:val="pt-BR"/>
        </w:rPr>
        <w:t>didactice</w:t>
      </w:r>
      <w:r w:rsidR="00CC4EAC" w:rsidRPr="00074EAA">
        <w:rPr>
          <w:b/>
          <w:sz w:val="24"/>
          <w:szCs w:val="24"/>
          <w:lang w:val="pt-BR"/>
        </w:rPr>
        <w:t>:</w:t>
      </w:r>
      <w:r w:rsidR="007A3409">
        <w:rPr>
          <w:b/>
          <w:sz w:val="24"/>
          <w:szCs w:val="24"/>
          <w:lang w:val="pt-BR"/>
        </w:rPr>
        <w:t xml:space="preserve"> </w:t>
      </w:r>
      <w:r w:rsidRPr="00074EAA">
        <w:rPr>
          <w:sz w:val="24"/>
          <w:szCs w:val="24"/>
          <w:lang w:val="pt-BR"/>
        </w:rPr>
        <w:t>exerciţiul,</w:t>
      </w:r>
      <w:r w:rsidR="00254B75" w:rsidRPr="00074EAA">
        <w:rPr>
          <w:sz w:val="24"/>
          <w:szCs w:val="24"/>
          <w:lang w:val="pt-BR"/>
        </w:rPr>
        <w:t xml:space="preserve"> </w:t>
      </w:r>
      <w:r w:rsidR="00CC4EAC" w:rsidRPr="00074EAA">
        <w:rPr>
          <w:sz w:val="24"/>
          <w:szCs w:val="24"/>
          <w:lang w:val="pt-BR"/>
        </w:rPr>
        <w:t>problematizarea,</w:t>
      </w:r>
      <w:r w:rsidR="00254B75" w:rsidRPr="00074EAA">
        <w:rPr>
          <w:sz w:val="24"/>
          <w:szCs w:val="24"/>
          <w:lang w:val="pt-BR"/>
        </w:rPr>
        <w:t xml:space="preserve"> </w:t>
      </w:r>
      <w:r w:rsidR="001E0397" w:rsidRPr="00074EAA">
        <w:rPr>
          <w:sz w:val="24"/>
          <w:szCs w:val="24"/>
          <w:lang w:val="pt-BR"/>
        </w:rPr>
        <w:t>dezbaterea,</w:t>
      </w:r>
      <w:r w:rsidR="00D9044B" w:rsidRPr="00074EAA">
        <w:rPr>
          <w:sz w:val="24"/>
          <w:szCs w:val="24"/>
          <w:lang w:val="pt-BR"/>
        </w:rPr>
        <w:t xml:space="preserve"> </w:t>
      </w:r>
      <w:r w:rsidR="00CC4EAC" w:rsidRPr="00074EAA">
        <w:rPr>
          <w:sz w:val="24"/>
          <w:szCs w:val="24"/>
          <w:lang w:val="pt-BR"/>
        </w:rPr>
        <w:t>explicaţia</w:t>
      </w:r>
      <w:r w:rsidR="001E0397" w:rsidRPr="00074EAA">
        <w:rPr>
          <w:sz w:val="24"/>
          <w:szCs w:val="24"/>
          <w:lang w:val="pt-BR"/>
        </w:rPr>
        <w:t>,</w:t>
      </w:r>
      <w:r w:rsidR="00254B75" w:rsidRPr="00074EAA">
        <w:rPr>
          <w:sz w:val="24"/>
          <w:szCs w:val="24"/>
          <w:lang w:val="pt-BR"/>
        </w:rPr>
        <w:t xml:space="preserve"> </w:t>
      </w:r>
      <w:r w:rsidR="00EA459A">
        <w:rPr>
          <w:sz w:val="24"/>
          <w:szCs w:val="24"/>
          <w:lang w:val="pt-BR"/>
        </w:rPr>
        <w:t>observatia dirijată</w:t>
      </w:r>
      <w:r w:rsidR="001E0397" w:rsidRPr="00074EAA">
        <w:rPr>
          <w:sz w:val="24"/>
          <w:szCs w:val="24"/>
          <w:lang w:val="pt-BR"/>
        </w:rPr>
        <w:t>, conversaţia</w:t>
      </w:r>
      <w:r w:rsidR="00EA459A">
        <w:rPr>
          <w:sz w:val="24"/>
          <w:szCs w:val="24"/>
          <w:lang w:val="pt-BR"/>
        </w:rPr>
        <w:t xml:space="preserve"> euristică</w:t>
      </w:r>
      <w:r w:rsidR="00254B75" w:rsidRPr="00074EAA">
        <w:rPr>
          <w:sz w:val="24"/>
          <w:szCs w:val="24"/>
          <w:lang w:val="pt-BR"/>
        </w:rPr>
        <w:t>,</w:t>
      </w:r>
      <w:r w:rsidR="001E0397" w:rsidRPr="00074EAA">
        <w:rPr>
          <w:sz w:val="24"/>
          <w:szCs w:val="24"/>
          <w:lang w:val="pt-BR"/>
        </w:rPr>
        <w:t xml:space="preserve"> </w:t>
      </w:r>
      <w:r w:rsidR="00EF6138" w:rsidRPr="00074EAA">
        <w:rPr>
          <w:sz w:val="24"/>
          <w:szCs w:val="24"/>
          <w:lang w:val="pt-BR"/>
        </w:rPr>
        <w:t>munca</w:t>
      </w:r>
      <w:r w:rsidR="007A3409">
        <w:rPr>
          <w:sz w:val="24"/>
          <w:szCs w:val="24"/>
          <w:lang w:val="pt-BR"/>
        </w:rPr>
        <w:t xml:space="preserve"> în perechi</w:t>
      </w:r>
      <w:r w:rsidR="00447316" w:rsidRPr="00074EAA">
        <w:rPr>
          <w:sz w:val="24"/>
          <w:szCs w:val="24"/>
          <w:lang w:val="pt-BR"/>
        </w:rPr>
        <w:t>,</w:t>
      </w:r>
      <w:r w:rsidR="00254B75" w:rsidRPr="00074EAA">
        <w:rPr>
          <w:sz w:val="24"/>
          <w:szCs w:val="24"/>
          <w:lang w:val="pt-BR"/>
        </w:rPr>
        <w:t xml:space="preserve"> </w:t>
      </w:r>
      <w:r w:rsidR="00447316" w:rsidRPr="00074EAA">
        <w:rPr>
          <w:sz w:val="24"/>
          <w:szCs w:val="24"/>
          <w:lang w:val="pt-BR"/>
        </w:rPr>
        <w:t>expuner</w:t>
      </w:r>
      <w:r w:rsidR="001E0397" w:rsidRPr="00074EAA">
        <w:rPr>
          <w:sz w:val="24"/>
          <w:szCs w:val="24"/>
          <w:lang w:val="pt-BR"/>
        </w:rPr>
        <w:t>ea,</w:t>
      </w:r>
      <w:r w:rsidR="00254B75" w:rsidRPr="00074EAA">
        <w:rPr>
          <w:sz w:val="24"/>
          <w:szCs w:val="24"/>
          <w:lang w:val="pt-BR"/>
        </w:rPr>
        <w:t xml:space="preserve"> </w:t>
      </w:r>
      <w:r w:rsidR="001E0397" w:rsidRPr="00074EAA">
        <w:rPr>
          <w:sz w:val="24"/>
          <w:szCs w:val="24"/>
          <w:lang w:val="pt-BR"/>
        </w:rPr>
        <w:t>exemplificarea,</w:t>
      </w:r>
      <w:r w:rsidR="009F527E" w:rsidRPr="00074EAA">
        <w:rPr>
          <w:sz w:val="24"/>
          <w:szCs w:val="24"/>
        </w:rPr>
        <w:t xml:space="preserve"> </w:t>
      </w:r>
      <w:r w:rsidR="00EA5B75" w:rsidRPr="00074EAA">
        <w:rPr>
          <w:sz w:val="24"/>
          <w:szCs w:val="24"/>
        </w:rPr>
        <w:t>brainstorming,</w:t>
      </w:r>
      <w:r w:rsidR="00575B05" w:rsidRPr="00074EAA">
        <w:rPr>
          <w:sz w:val="24"/>
          <w:szCs w:val="24"/>
        </w:rPr>
        <w:t xml:space="preserve"> </w:t>
      </w:r>
      <w:r w:rsidR="00007657" w:rsidRPr="00074EAA">
        <w:rPr>
          <w:sz w:val="24"/>
          <w:szCs w:val="24"/>
        </w:rPr>
        <w:t xml:space="preserve"> </w:t>
      </w:r>
      <w:r w:rsidR="001E0397" w:rsidRPr="00074EAA">
        <w:rPr>
          <w:sz w:val="24"/>
          <w:szCs w:val="24"/>
        </w:rPr>
        <w:t>prezentare Power Point</w:t>
      </w:r>
      <w:r w:rsidR="00EA459A">
        <w:rPr>
          <w:sz w:val="24"/>
          <w:szCs w:val="24"/>
        </w:rPr>
        <w:t>, chestionare orală</w:t>
      </w:r>
      <w:r w:rsidR="00FA0C17" w:rsidRPr="00074EAA">
        <w:rPr>
          <w:sz w:val="24"/>
          <w:szCs w:val="24"/>
        </w:rPr>
        <w:t>,</w:t>
      </w:r>
      <w:r w:rsidR="007A3409">
        <w:rPr>
          <w:sz w:val="24"/>
          <w:szCs w:val="24"/>
        </w:rPr>
        <w:t xml:space="preserve"> </w:t>
      </w:r>
      <w:r w:rsidR="00EA459A">
        <w:rPr>
          <w:sz w:val="24"/>
          <w:szCs w:val="24"/>
        </w:rPr>
        <w:t>demonstraţ</w:t>
      </w:r>
      <w:r w:rsidR="00FA0C17" w:rsidRPr="00074EAA">
        <w:rPr>
          <w:sz w:val="24"/>
          <w:szCs w:val="24"/>
        </w:rPr>
        <w:t>ia,</w:t>
      </w:r>
      <w:r w:rsidR="00375ECF">
        <w:rPr>
          <w:sz w:val="24"/>
          <w:szCs w:val="24"/>
        </w:rPr>
        <w:t xml:space="preserve"> </w:t>
      </w:r>
      <w:r w:rsidR="00EA459A">
        <w:rPr>
          <w:sz w:val="24"/>
          <w:szCs w:val="24"/>
        </w:rPr>
        <w:t>sinteza,</w:t>
      </w:r>
      <w:r w:rsidR="00375ECF">
        <w:rPr>
          <w:sz w:val="24"/>
          <w:szCs w:val="24"/>
        </w:rPr>
        <w:t xml:space="preserve"> ana</w:t>
      </w:r>
      <w:r w:rsidR="00DE1F8E">
        <w:rPr>
          <w:sz w:val="24"/>
          <w:szCs w:val="24"/>
        </w:rPr>
        <w:t>liza, Metoda 3-2-1</w:t>
      </w:r>
    </w:p>
    <w:p w:rsidR="00CC4EAC" w:rsidRDefault="00447316" w:rsidP="00254B75">
      <w:pPr>
        <w:rPr>
          <w:sz w:val="24"/>
          <w:szCs w:val="24"/>
          <w:lang w:val="pt-BR"/>
        </w:rPr>
      </w:pPr>
      <w:r w:rsidRPr="00074EAA">
        <w:rPr>
          <w:b/>
          <w:sz w:val="24"/>
          <w:szCs w:val="24"/>
          <w:lang w:val="pt-BR"/>
        </w:rPr>
        <w:t>Resurse materiale</w:t>
      </w:r>
      <w:r w:rsidR="004A0F54" w:rsidRPr="00074EAA">
        <w:rPr>
          <w:b/>
          <w:sz w:val="24"/>
          <w:szCs w:val="24"/>
          <w:lang w:val="pt-BR"/>
        </w:rPr>
        <w:t>:</w:t>
      </w:r>
      <w:r w:rsidR="008A26FA" w:rsidRPr="00074EAA">
        <w:rPr>
          <w:b/>
          <w:sz w:val="24"/>
          <w:szCs w:val="24"/>
          <w:lang w:val="pt-BR"/>
        </w:rPr>
        <w:t xml:space="preserve"> </w:t>
      </w:r>
      <w:r w:rsidR="00EA459A">
        <w:rPr>
          <w:sz w:val="24"/>
          <w:szCs w:val="24"/>
          <w:lang w:val="pt-BR"/>
        </w:rPr>
        <w:t>fişa</w:t>
      </w:r>
      <w:r w:rsidR="008A26FA" w:rsidRPr="00074EAA">
        <w:rPr>
          <w:sz w:val="24"/>
          <w:szCs w:val="24"/>
          <w:lang w:val="pt-BR"/>
        </w:rPr>
        <w:t xml:space="preserve"> </w:t>
      </w:r>
      <w:r w:rsidR="00CC4EAC" w:rsidRPr="00074EAA">
        <w:rPr>
          <w:sz w:val="24"/>
          <w:szCs w:val="24"/>
          <w:lang w:val="pt-BR"/>
        </w:rPr>
        <w:t>de lucru</w:t>
      </w:r>
      <w:r w:rsidR="00B9218D">
        <w:rPr>
          <w:sz w:val="24"/>
          <w:szCs w:val="24"/>
          <w:lang w:val="pt-BR"/>
        </w:rPr>
        <w:t xml:space="preserve"> nr</w:t>
      </w:r>
      <w:r w:rsidR="00375ECF">
        <w:rPr>
          <w:sz w:val="24"/>
          <w:szCs w:val="24"/>
          <w:lang w:val="pt-BR"/>
        </w:rPr>
        <w:t>.</w:t>
      </w:r>
      <w:r w:rsidR="00B9218D">
        <w:rPr>
          <w:sz w:val="24"/>
          <w:szCs w:val="24"/>
          <w:lang w:val="pt-BR"/>
        </w:rPr>
        <w:t>1,</w:t>
      </w:r>
      <w:r w:rsidR="00EA459A">
        <w:rPr>
          <w:sz w:val="24"/>
          <w:szCs w:val="24"/>
          <w:lang w:val="pt-BR"/>
        </w:rPr>
        <w:t xml:space="preserve"> fiş</w:t>
      </w:r>
      <w:r w:rsidR="00B9218D">
        <w:rPr>
          <w:sz w:val="24"/>
          <w:szCs w:val="24"/>
          <w:lang w:val="pt-BR"/>
        </w:rPr>
        <w:t>a de documentare nr.1</w:t>
      </w:r>
      <w:r w:rsidR="00842A88">
        <w:rPr>
          <w:sz w:val="24"/>
          <w:szCs w:val="24"/>
          <w:lang w:val="pt-BR"/>
        </w:rPr>
        <w:t>(schi</w:t>
      </w:r>
      <w:r w:rsidR="00842A88">
        <w:rPr>
          <w:sz w:val="24"/>
          <w:szCs w:val="24"/>
          <w:lang w:val="ro-RO"/>
        </w:rPr>
        <w:t>ţa lecţiei</w:t>
      </w:r>
      <w:r w:rsidR="00842A88">
        <w:rPr>
          <w:sz w:val="24"/>
          <w:szCs w:val="24"/>
        </w:rPr>
        <w:t>)</w:t>
      </w:r>
      <w:r w:rsidR="00B9218D">
        <w:rPr>
          <w:sz w:val="24"/>
          <w:szCs w:val="24"/>
          <w:lang w:val="pt-BR"/>
        </w:rPr>
        <w:t>,</w:t>
      </w:r>
      <w:r w:rsidR="00CC4EAC" w:rsidRPr="00074EAA">
        <w:rPr>
          <w:sz w:val="24"/>
          <w:szCs w:val="24"/>
          <w:lang w:val="pt-BR"/>
        </w:rPr>
        <w:t xml:space="preserve"> </w:t>
      </w:r>
      <w:r w:rsidR="00BD395C" w:rsidRPr="00074EAA">
        <w:rPr>
          <w:sz w:val="24"/>
          <w:szCs w:val="24"/>
          <w:lang w:val="pt-BR"/>
        </w:rPr>
        <w:t xml:space="preserve"> </w:t>
      </w:r>
      <w:r w:rsidR="00CC4EAC" w:rsidRPr="00074EAA">
        <w:rPr>
          <w:sz w:val="24"/>
          <w:szCs w:val="24"/>
          <w:lang w:val="pt-BR"/>
        </w:rPr>
        <w:t>tabla,</w:t>
      </w:r>
      <w:r w:rsidR="00BD395C" w:rsidRPr="00074EAA">
        <w:rPr>
          <w:sz w:val="24"/>
          <w:szCs w:val="24"/>
          <w:lang w:val="pt-BR"/>
        </w:rPr>
        <w:t xml:space="preserve"> </w:t>
      </w:r>
      <w:r w:rsidR="00254B75" w:rsidRPr="00074EAA">
        <w:rPr>
          <w:sz w:val="24"/>
          <w:szCs w:val="24"/>
          <w:lang w:val="pt-BR"/>
        </w:rPr>
        <w:t xml:space="preserve"> </w:t>
      </w:r>
      <w:r w:rsidR="00BD395C" w:rsidRPr="00074EAA">
        <w:rPr>
          <w:sz w:val="24"/>
          <w:szCs w:val="24"/>
          <w:lang w:val="pt-BR"/>
        </w:rPr>
        <w:t xml:space="preserve"> </w:t>
      </w:r>
      <w:r w:rsidR="00847AAC" w:rsidRPr="00074EAA">
        <w:rPr>
          <w:sz w:val="24"/>
          <w:szCs w:val="24"/>
          <w:lang w:val="pt-BR"/>
        </w:rPr>
        <w:t>carioci colorate</w:t>
      </w:r>
      <w:r w:rsidR="001E0397" w:rsidRPr="00074EAA">
        <w:rPr>
          <w:sz w:val="24"/>
          <w:szCs w:val="24"/>
          <w:lang w:val="pt-BR"/>
        </w:rPr>
        <w:t>,</w:t>
      </w:r>
      <w:r w:rsidR="00254B75" w:rsidRPr="00074EAA">
        <w:rPr>
          <w:sz w:val="24"/>
          <w:szCs w:val="24"/>
          <w:lang w:val="pt-BR"/>
        </w:rPr>
        <w:t xml:space="preserve"> </w:t>
      </w:r>
      <w:r w:rsidR="00BD395C" w:rsidRPr="00074EAA">
        <w:rPr>
          <w:sz w:val="24"/>
          <w:szCs w:val="24"/>
          <w:lang w:val="pt-BR"/>
        </w:rPr>
        <w:t xml:space="preserve"> </w:t>
      </w:r>
      <w:r w:rsidR="001E0397" w:rsidRPr="00074EAA">
        <w:rPr>
          <w:sz w:val="24"/>
          <w:szCs w:val="24"/>
          <w:lang w:val="pt-BR"/>
        </w:rPr>
        <w:t>caiete,</w:t>
      </w:r>
      <w:r w:rsidR="00BD395C" w:rsidRPr="00074EAA">
        <w:rPr>
          <w:sz w:val="24"/>
          <w:szCs w:val="24"/>
          <w:lang w:val="pt-BR"/>
        </w:rPr>
        <w:t xml:space="preserve"> </w:t>
      </w:r>
      <w:r w:rsidR="00254B75" w:rsidRPr="00074EAA">
        <w:rPr>
          <w:sz w:val="24"/>
          <w:szCs w:val="24"/>
          <w:lang w:val="pt-BR"/>
        </w:rPr>
        <w:t xml:space="preserve"> </w:t>
      </w:r>
      <w:r w:rsidR="001E0397" w:rsidRPr="00074EAA">
        <w:rPr>
          <w:sz w:val="24"/>
          <w:szCs w:val="24"/>
          <w:lang w:val="pt-BR"/>
        </w:rPr>
        <w:t>manual,</w:t>
      </w:r>
      <w:r w:rsidR="00254B75" w:rsidRPr="00074EAA">
        <w:rPr>
          <w:sz w:val="24"/>
          <w:szCs w:val="24"/>
          <w:lang w:val="pt-BR"/>
        </w:rPr>
        <w:t xml:space="preserve"> </w:t>
      </w:r>
      <w:r w:rsidR="00BD395C" w:rsidRPr="00074EAA">
        <w:rPr>
          <w:sz w:val="24"/>
          <w:szCs w:val="24"/>
          <w:lang w:val="pt-BR"/>
        </w:rPr>
        <w:t xml:space="preserve"> </w:t>
      </w:r>
      <w:r w:rsidR="00EA459A">
        <w:rPr>
          <w:sz w:val="24"/>
          <w:szCs w:val="24"/>
          <w:lang w:val="pt-BR"/>
        </w:rPr>
        <w:t>video</w:t>
      </w:r>
      <w:r w:rsidR="001E0397" w:rsidRPr="00074EAA">
        <w:rPr>
          <w:sz w:val="24"/>
          <w:szCs w:val="24"/>
          <w:lang w:val="pt-BR"/>
        </w:rPr>
        <w:t>proiector</w:t>
      </w:r>
      <w:r w:rsidR="004A0F54" w:rsidRPr="00074EAA">
        <w:rPr>
          <w:sz w:val="24"/>
          <w:szCs w:val="24"/>
          <w:lang w:val="pt-BR"/>
        </w:rPr>
        <w:t>,</w:t>
      </w:r>
      <w:r w:rsidR="00254B75" w:rsidRPr="00074EAA">
        <w:rPr>
          <w:sz w:val="24"/>
          <w:szCs w:val="24"/>
          <w:lang w:val="pt-BR"/>
        </w:rPr>
        <w:t xml:space="preserve"> </w:t>
      </w:r>
      <w:r w:rsidR="00BD395C" w:rsidRPr="00074EAA">
        <w:rPr>
          <w:sz w:val="24"/>
          <w:szCs w:val="24"/>
          <w:lang w:val="pt-BR"/>
        </w:rPr>
        <w:t xml:space="preserve"> </w:t>
      </w:r>
      <w:r w:rsidR="004A0F54" w:rsidRPr="00074EAA">
        <w:rPr>
          <w:sz w:val="24"/>
          <w:szCs w:val="24"/>
          <w:lang w:val="pt-BR"/>
        </w:rPr>
        <w:t>laptop</w:t>
      </w:r>
      <w:r w:rsidR="008A26FA" w:rsidRPr="00074EAA">
        <w:rPr>
          <w:sz w:val="24"/>
          <w:szCs w:val="24"/>
          <w:lang w:val="pt-BR"/>
        </w:rPr>
        <w:t>,</w:t>
      </w:r>
      <w:r w:rsidR="00BD395C" w:rsidRPr="00074EAA">
        <w:rPr>
          <w:sz w:val="24"/>
          <w:szCs w:val="24"/>
          <w:lang w:val="pt-BR"/>
        </w:rPr>
        <w:t xml:space="preserve"> </w:t>
      </w:r>
      <w:r w:rsidR="00254B75" w:rsidRPr="00074EAA">
        <w:rPr>
          <w:sz w:val="24"/>
          <w:szCs w:val="24"/>
          <w:lang w:val="pt-BR"/>
        </w:rPr>
        <w:t xml:space="preserve"> </w:t>
      </w:r>
      <w:r w:rsidR="008A26FA" w:rsidRPr="00074EAA">
        <w:rPr>
          <w:sz w:val="24"/>
          <w:szCs w:val="24"/>
          <w:lang w:val="pt-BR"/>
        </w:rPr>
        <w:t>markere colorate</w:t>
      </w:r>
      <w:r w:rsidR="00B9218D">
        <w:rPr>
          <w:sz w:val="24"/>
          <w:szCs w:val="24"/>
          <w:lang w:val="pt-BR"/>
        </w:rPr>
        <w:t xml:space="preserve">, </w:t>
      </w:r>
      <w:r w:rsidR="00842A88">
        <w:rPr>
          <w:sz w:val="24"/>
          <w:szCs w:val="24"/>
          <w:lang w:val="pt-BR"/>
        </w:rPr>
        <w:t xml:space="preserve"> penar, pixuri,</w:t>
      </w:r>
      <w:r w:rsidR="007A3409">
        <w:rPr>
          <w:sz w:val="24"/>
          <w:szCs w:val="24"/>
          <w:lang w:val="pt-BR"/>
        </w:rPr>
        <w:t xml:space="preserve"> </w:t>
      </w:r>
      <w:r w:rsidR="00EA459A">
        <w:rPr>
          <w:sz w:val="24"/>
          <w:szCs w:val="24"/>
          <w:lang w:val="pt-BR"/>
        </w:rPr>
        <w:t xml:space="preserve"> catalog, </w:t>
      </w:r>
      <w:r w:rsidR="00FC2A1B">
        <w:rPr>
          <w:sz w:val="24"/>
          <w:szCs w:val="24"/>
          <w:lang w:val="pt-BR"/>
        </w:rPr>
        <w:t>pix</w:t>
      </w:r>
      <w:r w:rsidR="00EA459A">
        <w:rPr>
          <w:sz w:val="24"/>
          <w:szCs w:val="24"/>
          <w:lang w:val="pt-BR"/>
        </w:rPr>
        <w:t>, manual, minical</w:t>
      </w:r>
      <w:r w:rsidR="00DE1F8E">
        <w:rPr>
          <w:sz w:val="24"/>
          <w:szCs w:val="24"/>
          <w:lang w:val="pt-BR"/>
        </w:rPr>
        <w:t>culator, plan de conturi, flipchart,coli</w:t>
      </w:r>
      <w:r w:rsidR="00E94F21">
        <w:rPr>
          <w:sz w:val="24"/>
          <w:szCs w:val="24"/>
          <w:lang w:val="pt-BR"/>
        </w:rPr>
        <w:t xml:space="preserve"> A3</w:t>
      </w:r>
    </w:p>
    <w:p w:rsidR="00BB68A8" w:rsidRPr="00074EAA" w:rsidRDefault="00BB68A8" w:rsidP="00254B75">
      <w:pPr>
        <w:rPr>
          <w:sz w:val="24"/>
          <w:szCs w:val="24"/>
          <w:lang w:val="pt-BR"/>
        </w:rPr>
      </w:pPr>
    </w:p>
    <w:p w:rsidR="00E408A1" w:rsidRDefault="00E408A1" w:rsidP="00254B75">
      <w:pPr>
        <w:autoSpaceDE w:val="0"/>
        <w:autoSpaceDN w:val="0"/>
        <w:adjustRightInd w:val="0"/>
        <w:rPr>
          <w:sz w:val="24"/>
          <w:szCs w:val="24"/>
        </w:rPr>
      </w:pPr>
      <w:r w:rsidRPr="00074EAA">
        <w:rPr>
          <w:b/>
          <w:bCs/>
          <w:sz w:val="24"/>
          <w:szCs w:val="24"/>
        </w:rPr>
        <w:t xml:space="preserve">Forma de organizare a colectivului de elevi: </w:t>
      </w:r>
      <w:r w:rsidR="00846717" w:rsidRPr="00074EAA">
        <w:rPr>
          <w:sz w:val="24"/>
          <w:szCs w:val="24"/>
        </w:rPr>
        <w:t xml:space="preserve">individual, frontal, </w:t>
      </w:r>
      <w:r w:rsidR="00846717" w:rsidRPr="00074EAA">
        <w:rPr>
          <w:sz w:val="24"/>
          <w:szCs w:val="24"/>
          <w:lang w:val="ro-RO"/>
        </w:rPr>
        <w:t>î</w:t>
      </w:r>
      <w:r w:rsidR="007A3409">
        <w:rPr>
          <w:sz w:val="24"/>
          <w:szCs w:val="24"/>
        </w:rPr>
        <w:t>n perechi</w:t>
      </w:r>
      <w:r w:rsidR="00842A88">
        <w:rPr>
          <w:sz w:val="24"/>
          <w:szCs w:val="24"/>
        </w:rPr>
        <w:t>.</w:t>
      </w:r>
    </w:p>
    <w:p w:rsidR="00842A88" w:rsidRPr="00074EAA" w:rsidRDefault="00842A88" w:rsidP="00254B75">
      <w:pPr>
        <w:autoSpaceDE w:val="0"/>
        <w:autoSpaceDN w:val="0"/>
        <w:adjustRightInd w:val="0"/>
        <w:rPr>
          <w:sz w:val="24"/>
          <w:szCs w:val="24"/>
        </w:rPr>
      </w:pPr>
      <w:r>
        <w:rPr>
          <w:b/>
          <w:bCs/>
          <w:sz w:val="24"/>
          <w:szCs w:val="24"/>
        </w:rPr>
        <w:t>Tipul interacţiunii</w:t>
      </w:r>
      <w:r w:rsidRPr="00074EAA">
        <w:rPr>
          <w:b/>
          <w:bCs/>
          <w:sz w:val="24"/>
          <w:szCs w:val="24"/>
        </w:rPr>
        <w:t xml:space="preserve">:  </w:t>
      </w:r>
      <w:r>
        <w:rPr>
          <w:sz w:val="24"/>
          <w:szCs w:val="24"/>
        </w:rPr>
        <w:t xml:space="preserve">independent,  dirijat- </w:t>
      </w:r>
      <w:r w:rsidRPr="00074EAA">
        <w:rPr>
          <w:sz w:val="24"/>
          <w:szCs w:val="24"/>
        </w:rPr>
        <w:t xml:space="preserve"> </w:t>
      </w:r>
      <w:r>
        <w:rPr>
          <w:sz w:val="24"/>
          <w:szCs w:val="24"/>
        </w:rPr>
        <w:t xml:space="preserve">dependent </w:t>
      </w:r>
    </w:p>
    <w:p w:rsidR="00CC4EAC" w:rsidRPr="00074EAA" w:rsidRDefault="00CC4EAC" w:rsidP="00254B75">
      <w:pPr>
        <w:rPr>
          <w:sz w:val="24"/>
          <w:szCs w:val="24"/>
          <w:lang w:val="it-IT"/>
        </w:rPr>
      </w:pPr>
      <w:r w:rsidRPr="00074EAA">
        <w:rPr>
          <w:b/>
          <w:sz w:val="24"/>
          <w:szCs w:val="24"/>
          <w:lang w:val="it-IT"/>
        </w:rPr>
        <w:lastRenderedPageBreak/>
        <w:t xml:space="preserve">Tipuri de evaluare: </w:t>
      </w:r>
      <w:r w:rsidRPr="00074EAA">
        <w:rPr>
          <w:sz w:val="24"/>
          <w:szCs w:val="24"/>
          <w:lang w:val="it-IT"/>
        </w:rPr>
        <w:t>observare sistematică</w:t>
      </w:r>
      <w:r w:rsidR="00E408A1" w:rsidRPr="00074EAA">
        <w:rPr>
          <w:sz w:val="24"/>
          <w:szCs w:val="24"/>
          <w:lang w:val="it-IT"/>
        </w:rPr>
        <w:t>,</w:t>
      </w:r>
      <w:r w:rsidR="00254B75" w:rsidRPr="00074EAA">
        <w:rPr>
          <w:sz w:val="24"/>
          <w:szCs w:val="24"/>
          <w:lang w:val="it-IT"/>
        </w:rPr>
        <w:t xml:space="preserve"> formativă</w:t>
      </w:r>
      <w:r w:rsidR="00E408A1" w:rsidRPr="00074EAA">
        <w:rPr>
          <w:sz w:val="24"/>
          <w:szCs w:val="24"/>
          <w:lang w:val="it-IT"/>
        </w:rPr>
        <w:t>,</w:t>
      </w:r>
      <w:r w:rsidR="00254B75" w:rsidRPr="00074EAA">
        <w:rPr>
          <w:sz w:val="24"/>
          <w:szCs w:val="24"/>
          <w:lang w:val="it-IT"/>
        </w:rPr>
        <w:t xml:space="preserve"> scrisă</w:t>
      </w:r>
      <w:r w:rsidR="00E408A1" w:rsidRPr="00074EAA">
        <w:rPr>
          <w:sz w:val="24"/>
          <w:szCs w:val="24"/>
          <w:lang w:val="it-IT"/>
        </w:rPr>
        <w:t>,</w:t>
      </w:r>
      <w:r w:rsidR="00254B75" w:rsidRPr="00074EAA">
        <w:rPr>
          <w:sz w:val="24"/>
          <w:szCs w:val="24"/>
          <w:lang w:val="it-IT"/>
        </w:rPr>
        <w:t xml:space="preserve"> </w:t>
      </w:r>
      <w:r w:rsidR="00EA459A">
        <w:rPr>
          <w:sz w:val="24"/>
          <w:szCs w:val="24"/>
          <w:lang w:val="it-IT"/>
        </w:rPr>
        <w:t xml:space="preserve">chestionare </w:t>
      </w:r>
      <w:r w:rsidR="00254B75" w:rsidRPr="00074EAA">
        <w:rPr>
          <w:sz w:val="24"/>
          <w:szCs w:val="24"/>
          <w:lang w:val="it-IT"/>
        </w:rPr>
        <w:t>orală</w:t>
      </w:r>
      <w:r w:rsidR="00B61454">
        <w:rPr>
          <w:sz w:val="24"/>
          <w:szCs w:val="24"/>
          <w:lang w:val="it-IT"/>
        </w:rPr>
        <w:t>.</w:t>
      </w:r>
    </w:p>
    <w:p w:rsidR="001E48FD" w:rsidRPr="00074EAA" w:rsidRDefault="00EA73F2" w:rsidP="00254B75">
      <w:pPr>
        <w:rPr>
          <w:b/>
          <w:sz w:val="24"/>
          <w:szCs w:val="24"/>
          <w:lang w:val="it-IT"/>
        </w:rPr>
      </w:pPr>
      <w:r w:rsidRPr="00074EAA">
        <w:rPr>
          <w:b/>
          <w:sz w:val="24"/>
          <w:szCs w:val="24"/>
          <w:lang w:val="it-IT"/>
        </w:rPr>
        <w:t>Bibliografie:</w:t>
      </w:r>
    </w:p>
    <w:p w:rsidR="007A3409" w:rsidRDefault="003C0A92" w:rsidP="00846717">
      <w:pPr>
        <w:pStyle w:val="Title"/>
        <w:spacing w:line="276" w:lineRule="auto"/>
        <w:jc w:val="both"/>
        <w:rPr>
          <w:sz w:val="24"/>
          <w:szCs w:val="24"/>
          <w:lang w:val="ro-RO"/>
        </w:rPr>
      </w:pPr>
      <w:r>
        <w:rPr>
          <w:sz w:val="24"/>
          <w:szCs w:val="24"/>
          <w:lang w:val="ro-RO"/>
        </w:rPr>
        <w:t>-</w:t>
      </w:r>
      <w:r w:rsidR="00D955D1">
        <w:rPr>
          <w:sz w:val="24"/>
          <w:szCs w:val="24"/>
          <w:lang w:val="ro-RO"/>
        </w:rPr>
        <w:t xml:space="preserve"> </w:t>
      </w:r>
      <w:r>
        <w:rPr>
          <w:sz w:val="24"/>
          <w:szCs w:val="24"/>
          <w:lang w:val="ro-RO"/>
        </w:rPr>
        <w:t>Coord.</w:t>
      </w:r>
      <w:r w:rsidR="00B61454">
        <w:rPr>
          <w:sz w:val="24"/>
          <w:szCs w:val="24"/>
          <w:lang w:val="ro-RO"/>
        </w:rPr>
        <w:t>Corina Gratiella Dumitru</w:t>
      </w:r>
      <w:r w:rsidR="00846717" w:rsidRPr="00074EAA">
        <w:rPr>
          <w:sz w:val="24"/>
          <w:szCs w:val="24"/>
          <w:lang w:val="ro-RO"/>
        </w:rPr>
        <w:t>;</w:t>
      </w:r>
      <w:r w:rsidR="00B61454">
        <w:rPr>
          <w:sz w:val="24"/>
          <w:szCs w:val="24"/>
          <w:lang w:val="ro-RO"/>
        </w:rPr>
        <w:t xml:space="preserve"> Contabilitate-Probleme Rezolvate,Studii de Caz</w:t>
      </w:r>
      <w:r w:rsidR="00846717" w:rsidRPr="00074EAA">
        <w:rPr>
          <w:sz w:val="24"/>
          <w:szCs w:val="24"/>
          <w:lang w:val="ro-RO"/>
        </w:rPr>
        <w:t>,</w:t>
      </w:r>
      <w:r w:rsidR="00B61454">
        <w:rPr>
          <w:sz w:val="24"/>
          <w:szCs w:val="24"/>
          <w:lang w:val="ro-RO"/>
        </w:rPr>
        <w:t>Aplicatii.Culegere</w:t>
      </w:r>
      <w:r w:rsidR="00EA459A">
        <w:rPr>
          <w:sz w:val="24"/>
          <w:szCs w:val="24"/>
          <w:lang w:val="ro-RO"/>
        </w:rPr>
        <w:t>, Editura</w:t>
      </w:r>
      <w:r w:rsidR="00B61454">
        <w:rPr>
          <w:sz w:val="24"/>
          <w:szCs w:val="24"/>
          <w:lang w:val="ro-RO"/>
        </w:rPr>
        <w:t xml:space="preserve"> Universitara,2019</w:t>
      </w:r>
      <w:r w:rsidR="00846717" w:rsidRPr="00074EAA">
        <w:rPr>
          <w:sz w:val="24"/>
          <w:szCs w:val="24"/>
          <w:lang w:val="ro-RO"/>
        </w:rPr>
        <w:t>.</w:t>
      </w:r>
    </w:p>
    <w:p w:rsidR="007A3409" w:rsidRDefault="00D955D1" w:rsidP="00846717">
      <w:pPr>
        <w:pStyle w:val="Title"/>
        <w:spacing w:line="276" w:lineRule="auto"/>
        <w:jc w:val="both"/>
        <w:rPr>
          <w:sz w:val="24"/>
          <w:szCs w:val="24"/>
          <w:lang w:val="ro-RO"/>
        </w:rPr>
      </w:pPr>
      <w:r>
        <w:rPr>
          <w:sz w:val="24"/>
          <w:szCs w:val="24"/>
        </w:rPr>
        <w:t xml:space="preserve">- </w:t>
      </w:r>
      <w:r>
        <w:rPr>
          <w:sz w:val="24"/>
          <w:szCs w:val="24"/>
          <w:lang w:val="ro-RO"/>
        </w:rPr>
        <w:t xml:space="preserve">Coord. Maria Popan </w:t>
      </w:r>
      <w:r w:rsidRPr="00074EAA">
        <w:rPr>
          <w:sz w:val="24"/>
          <w:szCs w:val="24"/>
          <w:lang w:val="ro-RO"/>
        </w:rPr>
        <w:t>;</w:t>
      </w:r>
      <w:r>
        <w:rPr>
          <w:sz w:val="24"/>
          <w:szCs w:val="24"/>
          <w:lang w:val="ro-RO"/>
        </w:rPr>
        <w:t xml:space="preserve"> Contabilitatea evenimentelor şi tranzacţiilor</w:t>
      </w:r>
      <w:r w:rsidRPr="00074EAA">
        <w:rPr>
          <w:sz w:val="24"/>
          <w:szCs w:val="24"/>
          <w:lang w:val="ro-RO"/>
        </w:rPr>
        <w:t>, Manual pentru c</w:t>
      </w:r>
      <w:r>
        <w:rPr>
          <w:sz w:val="24"/>
          <w:szCs w:val="24"/>
          <w:lang w:val="ro-RO"/>
        </w:rPr>
        <w:t>lasa a XI-a, Editura OSCAR PRINT, 2016</w:t>
      </w:r>
      <w:r w:rsidRPr="00074EAA">
        <w:rPr>
          <w:sz w:val="24"/>
          <w:szCs w:val="24"/>
          <w:lang w:val="ro-RO"/>
        </w:rPr>
        <w:t>.</w:t>
      </w:r>
    </w:p>
    <w:p w:rsidR="00B61454" w:rsidRDefault="00B61454" w:rsidP="006C218B">
      <w:pPr>
        <w:pStyle w:val="Heading3"/>
        <w:jc w:val="center"/>
        <w:rPr>
          <w:b/>
          <w:sz w:val="24"/>
          <w:szCs w:val="24"/>
        </w:rPr>
      </w:pPr>
    </w:p>
    <w:p w:rsidR="00FD2001" w:rsidRPr="006C218B" w:rsidRDefault="00FD2001" w:rsidP="006C218B">
      <w:pPr>
        <w:pStyle w:val="Heading3"/>
        <w:jc w:val="center"/>
        <w:rPr>
          <w:b/>
          <w:sz w:val="24"/>
          <w:szCs w:val="24"/>
          <w:lang w:val="fr-FR"/>
        </w:rPr>
      </w:pPr>
      <w:r w:rsidRPr="00865C96">
        <w:rPr>
          <w:b/>
          <w:sz w:val="24"/>
          <w:szCs w:val="24"/>
        </w:rPr>
        <w:t>DESFĂŞURAREA LECŢIEI</w:t>
      </w:r>
    </w:p>
    <w:tbl>
      <w:tblPr>
        <w:tblW w:w="149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720"/>
        <w:gridCol w:w="6120"/>
        <w:gridCol w:w="1800"/>
        <w:gridCol w:w="1530"/>
        <w:gridCol w:w="1440"/>
        <w:gridCol w:w="1170"/>
      </w:tblGrid>
      <w:tr w:rsidR="00575B05" w:rsidRPr="00865C96" w:rsidTr="00EC248E">
        <w:tc>
          <w:tcPr>
            <w:tcW w:w="540" w:type="dxa"/>
            <w:tcBorders>
              <w:top w:val="single" w:sz="4" w:space="0" w:color="auto"/>
              <w:left w:val="single" w:sz="4" w:space="0" w:color="auto"/>
              <w:bottom w:val="single" w:sz="4" w:space="0" w:color="auto"/>
              <w:right w:val="single" w:sz="4" w:space="0" w:color="auto"/>
            </w:tcBorders>
          </w:tcPr>
          <w:p w:rsidR="00FD2001" w:rsidRPr="00D87FC8" w:rsidRDefault="00AB5069" w:rsidP="00EA459A">
            <w:pPr>
              <w:rPr>
                <w:b/>
                <w:sz w:val="22"/>
                <w:szCs w:val="22"/>
                <w:lang w:val="fr-FR"/>
              </w:rPr>
            </w:pPr>
            <w:r w:rsidRPr="00D87FC8">
              <w:rPr>
                <w:b/>
                <w:sz w:val="22"/>
                <w:szCs w:val="22"/>
              </w:rPr>
              <w:t>Nr</w:t>
            </w:r>
            <w:r w:rsidR="00D87FC8">
              <w:rPr>
                <w:b/>
                <w:sz w:val="22"/>
                <w:szCs w:val="22"/>
              </w:rPr>
              <w:t>.</w:t>
            </w:r>
          </w:p>
          <w:p w:rsidR="00FD2001" w:rsidRPr="00AB5069" w:rsidRDefault="009B0BAD" w:rsidP="00EA459A">
            <w:pPr>
              <w:rPr>
                <w:b/>
                <w:sz w:val="28"/>
                <w:szCs w:val="28"/>
                <w:lang w:val="fr-FR"/>
              </w:rPr>
            </w:pPr>
            <w:r>
              <w:rPr>
                <w:b/>
                <w:sz w:val="22"/>
                <w:szCs w:val="22"/>
              </w:rPr>
              <w:t>c</w:t>
            </w:r>
            <w:r w:rsidR="00FD2001" w:rsidRPr="00D87FC8">
              <w:rPr>
                <w:b/>
                <w:sz w:val="22"/>
                <w:szCs w:val="22"/>
              </w:rPr>
              <w:t>rt</w:t>
            </w:r>
          </w:p>
        </w:tc>
        <w:tc>
          <w:tcPr>
            <w:tcW w:w="1620" w:type="dxa"/>
            <w:tcBorders>
              <w:top w:val="single" w:sz="4" w:space="0" w:color="auto"/>
              <w:left w:val="single" w:sz="4" w:space="0" w:color="auto"/>
              <w:bottom w:val="single" w:sz="4" w:space="0" w:color="auto"/>
              <w:right w:val="single" w:sz="4" w:space="0" w:color="auto"/>
            </w:tcBorders>
          </w:tcPr>
          <w:p w:rsidR="00FD2001" w:rsidRPr="00D87FC8" w:rsidRDefault="00FD2001" w:rsidP="00EA459A">
            <w:pPr>
              <w:rPr>
                <w:b/>
                <w:sz w:val="22"/>
                <w:szCs w:val="22"/>
                <w:lang w:val="fr-FR"/>
              </w:rPr>
            </w:pPr>
            <w:r w:rsidRPr="00D87FC8">
              <w:rPr>
                <w:b/>
                <w:sz w:val="22"/>
                <w:szCs w:val="22"/>
              </w:rPr>
              <w:t>Momentul</w:t>
            </w:r>
          </w:p>
          <w:p w:rsidR="00FD2001" w:rsidRPr="00865C96" w:rsidRDefault="00676EC1" w:rsidP="00EA459A">
            <w:pPr>
              <w:rPr>
                <w:b/>
                <w:sz w:val="24"/>
                <w:szCs w:val="24"/>
                <w:lang w:val="fr-FR"/>
              </w:rPr>
            </w:pPr>
            <w:r>
              <w:rPr>
                <w:b/>
                <w:sz w:val="22"/>
                <w:szCs w:val="22"/>
              </w:rPr>
              <w:t>L</w:t>
            </w:r>
            <w:r w:rsidR="009B0BAD">
              <w:rPr>
                <w:b/>
                <w:sz w:val="22"/>
                <w:szCs w:val="22"/>
              </w:rPr>
              <w:t>ec</w:t>
            </w:r>
            <w:r w:rsidR="009B0BAD">
              <w:rPr>
                <w:b/>
                <w:sz w:val="22"/>
                <w:szCs w:val="22"/>
                <w:lang w:val="ro-RO"/>
              </w:rPr>
              <w:t>ţ</w:t>
            </w:r>
            <w:r w:rsidR="00FD2001" w:rsidRPr="00D87FC8">
              <w:rPr>
                <w:b/>
                <w:sz w:val="22"/>
                <w:szCs w:val="22"/>
              </w:rPr>
              <w:t>iei</w:t>
            </w:r>
          </w:p>
        </w:tc>
        <w:tc>
          <w:tcPr>
            <w:tcW w:w="720" w:type="dxa"/>
            <w:tcBorders>
              <w:top w:val="single" w:sz="4" w:space="0" w:color="auto"/>
              <w:left w:val="single" w:sz="4" w:space="0" w:color="auto"/>
              <w:bottom w:val="single" w:sz="4" w:space="0" w:color="auto"/>
              <w:right w:val="single" w:sz="4" w:space="0" w:color="auto"/>
            </w:tcBorders>
          </w:tcPr>
          <w:p w:rsidR="00FD2001" w:rsidRPr="00D87FC8" w:rsidRDefault="007E1D17" w:rsidP="00EA459A">
            <w:pPr>
              <w:rPr>
                <w:b/>
                <w:lang w:val="fr-FR"/>
              </w:rPr>
            </w:pPr>
            <w:r w:rsidRPr="00D87FC8">
              <w:rPr>
                <w:b/>
              </w:rPr>
              <w:t>Timp</w:t>
            </w:r>
          </w:p>
        </w:tc>
        <w:tc>
          <w:tcPr>
            <w:tcW w:w="6120" w:type="dxa"/>
            <w:tcBorders>
              <w:top w:val="single" w:sz="4" w:space="0" w:color="auto"/>
              <w:left w:val="single" w:sz="4" w:space="0" w:color="auto"/>
              <w:bottom w:val="single" w:sz="4" w:space="0" w:color="auto"/>
              <w:right w:val="single" w:sz="4" w:space="0" w:color="auto"/>
            </w:tcBorders>
          </w:tcPr>
          <w:p w:rsidR="00FD2001" w:rsidRPr="00D87FC8" w:rsidRDefault="00FD2001" w:rsidP="00EA459A">
            <w:pPr>
              <w:rPr>
                <w:b/>
                <w:sz w:val="22"/>
                <w:szCs w:val="22"/>
                <w:lang w:val="fr-FR"/>
              </w:rPr>
            </w:pPr>
            <w:r w:rsidRPr="00D87FC8">
              <w:rPr>
                <w:b/>
                <w:sz w:val="22"/>
                <w:szCs w:val="22"/>
              </w:rPr>
              <w:t>Activitatea</w:t>
            </w:r>
          </w:p>
          <w:p w:rsidR="00FD2001" w:rsidRPr="00D87FC8" w:rsidRDefault="009B0BAD" w:rsidP="00EA459A">
            <w:pPr>
              <w:rPr>
                <w:b/>
                <w:sz w:val="22"/>
                <w:szCs w:val="22"/>
                <w:lang w:val="fr-FR"/>
              </w:rPr>
            </w:pPr>
            <w:r>
              <w:rPr>
                <w:b/>
                <w:sz w:val="22"/>
                <w:szCs w:val="22"/>
              </w:rPr>
              <w:t>p</w:t>
            </w:r>
            <w:r w:rsidR="00FD2001" w:rsidRPr="00D87FC8">
              <w:rPr>
                <w:b/>
                <w:sz w:val="22"/>
                <w:szCs w:val="22"/>
              </w:rPr>
              <w:t>rofesorului</w:t>
            </w:r>
          </w:p>
        </w:tc>
        <w:tc>
          <w:tcPr>
            <w:tcW w:w="1800" w:type="dxa"/>
            <w:tcBorders>
              <w:top w:val="single" w:sz="4" w:space="0" w:color="auto"/>
              <w:left w:val="single" w:sz="4" w:space="0" w:color="auto"/>
              <w:bottom w:val="single" w:sz="4" w:space="0" w:color="auto"/>
              <w:right w:val="single" w:sz="4" w:space="0" w:color="auto"/>
            </w:tcBorders>
          </w:tcPr>
          <w:p w:rsidR="00FD2001" w:rsidRPr="00D87FC8" w:rsidRDefault="00FD2001" w:rsidP="00EA459A">
            <w:pPr>
              <w:rPr>
                <w:b/>
                <w:sz w:val="22"/>
                <w:szCs w:val="22"/>
                <w:lang w:val="fr-FR"/>
              </w:rPr>
            </w:pPr>
            <w:r w:rsidRPr="00D87FC8">
              <w:rPr>
                <w:b/>
                <w:sz w:val="22"/>
                <w:szCs w:val="22"/>
              </w:rPr>
              <w:t>Activitatea</w:t>
            </w:r>
          </w:p>
          <w:p w:rsidR="00FD2001" w:rsidRPr="00865C96" w:rsidRDefault="009B0BAD" w:rsidP="00EA459A">
            <w:pPr>
              <w:rPr>
                <w:b/>
                <w:sz w:val="24"/>
                <w:szCs w:val="24"/>
                <w:lang w:val="fr-FR"/>
              </w:rPr>
            </w:pPr>
            <w:r>
              <w:rPr>
                <w:b/>
                <w:sz w:val="22"/>
                <w:szCs w:val="22"/>
              </w:rPr>
              <w:t>e</w:t>
            </w:r>
            <w:r w:rsidR="00FD2001" w:rsidRPr="00D87FC8">
              <w:rPr>
                <w:b/>
                <w:sz w:val="22"/>
                <w:szCs w:val="22"/>
              </w:rPr>
              <w:t>levi</w:t>
            </w:r>
            <w:r w:rsidR="000A2D73" w:rsidRPr="00D87FC8">
              <w:rPr>
                <w:b/>
                <w:sz w:val="22"/>
                <w:szCs w:val="22"/>
              </w:rPr>
              <w:t>lor</w:t>
            </w:r>
          </w:p>
        </w:tc>
        <w:tc>
          <w:tcPr>
            <w:tcW w:w="1530" w:type="dxa"/>
            <w:tcBorders>
              <w:top w:val="single" w:sz="4" w:space="0" w:color="auto"/>
              <w:left w:val="single" w:sz="4" w:space="0" w:color="auto"/>
              <w:bottom w:val="single" w:sz="4" w:space="0" w:color="auto"/>
              <w:right w:val="single" w:sz="4" w:space="0" w:color="auto"/>
            </w:tcBorders>
          </w:tcPr>
          <w:p w:rsidR="00D87FC8" w:rsidRDefault="004A0F54" w:rsidP="00EA459A">
            <w:pPr>
              <w:rPr>
                <w:b/>
                <w:sz w:val="22"/>
                <w:szCs w:val="22"/>
              </w:rPr>
            </w:pPr>
            <w:r>
              <w:rPr>
                <w:b/>
                <w:sz w:val="22"/>
                <w:szCs w:val="22"/>
              </w:rPr>
              <w:t>Mijloace          de</w:t>
            </w:r>
          </w:p>
          <w:p w:rsidR="004A0F54" w:rsidRPr="00D87FC8" w:rsidRDefault="009B0BAD" w:rsidP="00EA459A">
            <w:pPr>
              <w:rPr>
                <w:b/>
                <w:sz w:val="22"/>
                <w:szCs w:val="22"/>
              </w:rPr>
            </w:pPr>
            <w:r>
              <w:rPr>
                <w:b/>
                <w:sz w:val="22"/>
                <w:szCs w:val="22"/>
              </w:rPr>
              <w:t>învăţ</w:t>
            </w:r>
            <w:r w:rsidR="00FC2A1B">
              <w:rPr>
                <w:b/>
                <w:sz w:val="22"/>
                <w:szCs w:val="22"/>
              </w:rPr>
              <w:t>ămâ</w:t>
            </w:r>
            <w:r w:rsidR="004A0F54">
              <w:rPr>
                <w:b/>
                <w:sz w:val="22"/>
                <w:szCs w:val="22"/>
              </w:rPr>
              <w:t>nt</w:t>
            </w:r>
          </w:p>
        </w:tc>
        <w:tc>
          <w:tcPr>
            <w:tcW w:w="1440" w:type="dxa"/>
            <w:tcBorders>
              <w:top w:val="single" w:sz="4" w:space="0" w:color="auto"/>
              <w:left w:val="single" w:sz="4" w:space="0" w:color="auto"/>
              <w:bottom w:val="single" w:sz="4" w:space="0" w:color="auto"/>
              <w:right w:val="single" w:sz="4" w:space="0" w:color="auto"/>
            </w:tcBorders>
          </w:tcPr>
          <w:p w:rsidR="004A0F54" w:rsidRPr="00D87FC8" w:rsidRDefault="004A0F54" w:rsidP="00EA459A">
            <w:pPr>
              <w:rPr>
                <w:b/>
                <w:sz w:val="22"/>
                <w:szCs w:val="22"/>
              </w:rPr>
            </w:pPr>
            <w:r w:rsidRPr="00D87FC8">
              <w:rPr>
                <w:b/>
                <w:sz w:val="22"/>
                <w:szCs w:val="22"/>
              </w:rPr>
              <w:t>Metode</w:t>
            </w:r>
            <w:r w:rsidR="00FC2A1B">
              <w:rPr>
                <w:b/>
                <w:sz w:val="22"/>
                <w:szCs w:val="22"/>
              </w:rPr>
              <w:t>-procede</w:t>
            </w:r>
          </w:p>
          <w:p w:rsidR="004A0F54" w:rsidRPr="00D87FC8" w:rsidRDefault="009B0BAD" w:rsidP="00EA459A">
            <w:pPr>
              <w:rPr>
                <w:b/>
                <w:sz w:val="22"/>
                <w:szCs w:val="22"/>
              </w:rPr>
            </w:pPr>
            <w:r>
              <w:rPr>
                <w:b/>
                <w:sz w:val="22"/>
                <w:szCs w:val="22"/>
              </w:rPr>
              <w:t>d</w:t>
            </w:r>
            <w:r w:rsidR="004A0F54" w:rsidRPr="00D87FC8">
              <w:rPr>
                <w:b/>
                <w:sz w:val="22"/>
                <w:szCs w:val="22"/>
              </w:rPr>
              <w:t>idactice</w:t>
            </w:r>
          </w:p>
          <w:p w:rsidR="007E1D17" w:rsidRPr="00865C96" w:rsidRDefault="007E1D17" w:rsidP="00EA459A">
            <w:pPr>
              <w:rPr>
                <w:b/>
                <w:sz w:val="24"/>
                <w:szCs w:val="24"/>
                <w:lang w:val="fr-FR"/>
              </w:rPr>
            </w:pPr>
          </w:p>
        </w:tc>
        <w:tc>
          <w:tcPr>
            <w:tcW w:w="1170" w:type="dxa"/>
            <w:tcBorders>
              <w:top w:val="single" w:sz="4" w:space="0" w:color="auto"/>
              <w:left w:val="single" w:sz="4" w:space="0" w:color="auto"/>
              <w:bottom w:val="single" w:sz="4" w:space="0" w:color="auto"/>
              <w:right w:val="single" w:sz="4" w:space="0" w:color="auto"/>
            </w:tcBorders>
          </w:tcPr>
          <w:p w:rsidR="007E1D17" w:rsidRPr="00D87FC8" w:rsidRDefault="007E1D17" w:rsidP="00EA459A">
            <w:pPr>
              <w:rPr>
                <w:b/>
                <w:sz w:val="22"/>
                <w:szCs w:val="22"/>
                <w:lang w:val="pt-BR"/>
              </w:rPr>
            </w:pPr>
            <w:r w:rsidRPr="00D87FC8">
              <w:rPr>
                <w:b/>
                <w:sz w:val="22"/>
                <w:szCs w:val="22"/>
                <w:lang w:val="pt-BR"/>
              </w:rPr>
              <w:t>Forme</w:t>
            </w:r>
          </w:p>
          <w:p w:rsidR="00FD2001" w:rsidRDefault="007E1D17" w:rsidP="00EA459A">
            <w:pPr>
              <w:rPr>
                <w:b/>
                <w:lang w:val="pt-BR"/>
              </w:rPr>
            </w:pPr>
            <w:r w:rsidRPr="00D87FC8">
              <w:rPr>
                <w:b/>
                <w:sz w:val="22"/>
                <w:szCs w:val="22"/>
                <w:lang w:val="pt-BR"/>
              </w:rPr>
              <w:t>de org.</w:t>
            </w:r>
            <w:r w:rsidR="00FD2001" w:rsidRPr="00D87FC8">
              <w:rPr>
                <w:b/>
                <w:sz w:val="22"/>
                <w:szCs w:val="22"/>
                <w:lang w:val="pt-BR"/>
              </w:rPr>
              <w:t xml:space="preserve"> a acti</w:t>
            </w:r>
            <w:r w:rsidRPr="00D87FC8">
              <w:rPr>
                <w:b/>
                <w:sz w:val="22"/>
                <w:szCs w:val="22"/>
                <w:lang w:val="pt-BR"/>
              </w:rPr>
              <w:t>v</w:t>
            </w:r>
            <w:r w:rsidR="009B0BAD">
              <w:rPr>
                <w:b/>
                <w:sz w:val="22"/>
                <w:szCs w:val="22"/>
                <w:lang w:val="pt-BR"/>
              </w:rPr>
              <w:t>ităţii</w:t>
            </w:r>
            <w:r>
              <w:rPr>
                <w:b/>
                <w:lang w:val="pt-BR"/>
              </w:rPr>
              <w:t>.</w:t>
            </w:r>
          </w:p>
          <w:p w:rsidR="009B0BAD" w:rsidRDefault="009B0BAD" w:rsidP="00EA459A">
            <w:pPr>
              <w:rPr>
                <w:b/>
                <w:lang w:val="pt-BR"/>
              </w:rPr>
            </w:pPr>
            <w:r>
              <w:rPr>
                <w:b/>
                <w:lang w:val="pt-BR"/>
              </w:rPr>
              <w:t>şi</w:t>
            </w:r>
          </w:p>
          <w:p w:rsidR="00FC2A1B" w:rsidRPr="007E1D17" w:rsidRDefault="00FC2A1B" w:rsidP="00EA459A">
            <w:pPr>
              <w:rPr>
                <w:b/>
                <w:lang w:val="pt-BR"/>
              </w:rPr>
            </w:pPr>
            <w:r>
              <w:rPr>
                <w:b/>
                <w:lang w:val="pt-BR"/>
              </w:rPr>
              <w:t>Evaluare</w:t>
            </w:r>
          </w:p>
        </w:tc>
      </w:tr>
      <w:tr w:rsidR="00575B05" w:rsidRPr="00865C96" w:rsidTr="00EC248E">
        <w:trPr>
          <w:trHeight w:val="2276"/>
        </w:trPr>
        <w:tc>
          <w:tcPr>
            <w:tcW w:w="540" w:type="dxa"/>
            <w:tcBorders>
              <w:top w:val="single" w:sz="4" w:space="0" w:color="auto"/>
              <w:left w:val="single" w:sz="4" w:space="0" w:color="auto"/>
              <w:bottom w:val="single" w:sz="4" w:space="0" w:color="auto"/>
              <w:right w:val="single" w:sz="4" w:space="0" w:color="auto"/>
            </w:tcBorders>
          </w:tcPr>
          <w:p w:rsidR="00FD2001" w:rsidRPr="00A074AB" w:rsidRDefault="00FD2001" w:rsidP="00EA459A">
            <w:pPr>
              <w:rPr>
                <w:lang w:val="pt-BR"/>
              </w:rPr>
            </w:pPr>
          </w:p>
          <w:p w:rsidR="00FD2001" w:rsidRPr="00A074AB" w:rsidRDefault="00FD2001" w:rsidP="00EA459A">
            <w:pPr>
              <w:numPr>
                <w:ilvl w:val="0"/>
                <w:numId w:val="1"/>
              </w:numPr>
              <w:rPr>
                <w:lang w:val="pt-BR"/>
              </w:rPr>
            </w:pPr>
          </w:p>
          <w:p w:rsidR="00FD2001" w:rsidRPr="00A074AB" w:rsidRDefault="00FD2001" w:rsidP="00EA459A">
            <w:pPr>
              <w:rPr>
                <w:lang w:val="pt-BR"/>
              </w:rPr>
            </w:pPr>
          </w:p>
          <w:p w:rsidR="00FD2001" w:rsidRPr="00A074AB" w:rsidRDefault="00FD2001" w:rsidP="00EA459A">
            <w:pPr>
              <w:rPr>
                <w:lang w:val="pt-BR"/>
              </w:rPr>
            </w:pPr>
          </w:p>
        </w:tc>
        <w:tc>
          <w:tcPr>
            <w:tcW w:w="1620" w:type="dxa"/>
            <w:tcBorders>
              <w:top w:val="single" w:sz="4" w:space="0" w:color="auto"/>
              <w:left w:val="single" w:sz="4" w:space="0" w:color="auto"/>
              <w:bottom w:val="single" w:sz="4" w:space="0" w:color="auto"/>
              <w:right w:val="single" w:sz="4" w:space="0" w:color="auto"/>
            </w:tcBorders>
          </w:tcPr>
          <w:p w:rsidR="00657FCF" w:rsidRPr="009B0BAD" w:rsidRDefault="00F37052" w:rsidP="00EA459A">
            <w:pPr>
              <w:rPr>
                <w:rFonts w:ascii="Arial" w:hAnsi="Arial" w:cs="Arial"/>
                <w:b/>
                <w:sz w:val="18"/>
                <w:szCs w:val="18"/>
                <w:lang w:val="es-PE"/>
              </w:rPr>
            </w:pPr>
            <w:r w:rsidRPr="009B0BAD">
              <w:rPr>
                <w:rFonts w:ascii="Arial" w:hAnsi="Arial" w:cs="Arial"/>
                <w:b/>
                <w:sz w:val="18"/>
                <w:szCs w:val="18"/>
                <w:lang w:val="es-PE"/>
              </w:rPr>
              <w:t>Moment organizatoric</w:t>
            </w:r>
          </w:p>
          <w:p w:rsidR="00657FCF" w:rsidRPr="009B0BAD" w:rsidRDefault="00657FCF" w:rsidP="00EA459A">
            <w:pPr>
              <w:rPr>
                <w:sz w:val="18"/>
                <w:szCs w:val="18"/>
                <w:lang w:val="es-PE"/>
              </w:rPr>
            </w:pPr>
          </w:p>
          <w:p w:rsidR="00657FCF" w:rsidRPr="00406F22" w:rsidRDefault="00657FCF" w:rsidP="00EA459A">
            <w:pPr>
              <w:rPr>
                <w:sz w:val="24"/>
                <w:szCs w:val="24"/>
                <w:lang w:val="es-PE"/>
              </w:rPr>
            </w:pPr>
          </w:p>
          <w:p w:rsidR="00657FCF" w:rsidRPr="00406F22" w:rsidRDefault="00657FCF" w:rsidP="00EA459A">
            <w:pPr>
              <w:rPr>
                <w:sz w:val="24"/>
                <w:szCs w:val="24"/>
                <w:lang w:val="es-PE"/>
              </w:rPr>
            </w:pPr>
          </w:p>
          <w:p w:rsidR="00657FCF" w:rsidRPr="00406F22" w:rsidRDefault="00657FCF" w:rsidP="00EA459A">
            <w:pPr>
              <w:rPr>
                <w:sz w:val="24"/>
                <w:szCs w:val="24"/>
                <w:lang w:val="es-PE"/>
              </w:rPr>
            </w:pPr>
          </w:p>
          <w:p w:rsidR="00657FCF" w:rsidRPr="00406F22" w:rsidRDefault="00657FCF" w:rsidP="00EA459A">
            <w:pPr>
              <w:rPr>
                <w:sz w:val="24"/>
                <w:szCs w:val="24"/>
                <w:lang w:val="es-PE"/>
              </w:rPr>
            </w:pPr>
          </w:p>
          <w:p w:rsidR="00657FCF" w:rsidRPr="00406F22" w:rsidRDefault="00657FCF" w:rsidP="00EA459A">
            <w:pPr>
              <w:rPr>
                <w:sz w:val="24"/>
                <w:szCs w:val="24"/>
                <w:lang w:val="es-PE"/>
              </w:rPr>
            </w:pPr>
          </w:p>
          <w:p w:rsidR="00657FCF" w:rsidRPr="00406F22" w:rsidRDefault="00657FCF" w:rsidP="00EA459A">
            <w:pPr>
              <w:rPr>
                <w:sz w:val="24"/>
                <w:szCs w:val="24"/>
                <w:lang w:val="es-PE"/>
              </w:rPr>
            </w:pPr>
          </w:p>
          <w:p w:rsidR="00FD2001" w:rsidRPr="00406F22" w:rsidRDefault="00FD2001" w:rsidP="00EA459A">
            <w:pPr>
              <w:rPr>
                <w:sz w:val="24"/>
                <w:szCs w:val="24"/>
                <w:lang w:val="es-PE"/>
              </w:rPr>
            </w:pPr>
          </w:p>
        </w:tc>
        <w:tc>
          <w:tcPr>
            <w:tcW w:w="720" w:type="dxa"/>
            <w:tcBorders>
              <w:top w:val="single" w:sz="4" w:space="0" w:color="auto"/>
              <w:left w:val="single" w:sz="4" w:space="0" w:color="auto"/>
              <w:bottom w:val="single" w:sz="4" w:space="0" w:color="auto"/>
              <w:right w:val="single" w:sz="4" w:space="0" w:color="auto"/>
            </w:tcBorders>
          </w:tcPr>
          <w:p w:rsidR="00FD2001" w:rsidRPr="007E1D17" w:rsidRDefault="00EC5012" w:rsidP="00EA459A">
            <w:pPr>
              <w:rPr>
                <w:sz w:val="22"/>
                <w:szCs w:val="22"/>
              </w:rPr>
            </w:pPr>
            <w:r w:rsidRPr="007E1D17">
              <w:rPr>
                <w:sz w:val="22"/>
                <w:szCs w:val="22"/>
              </w:rPr>
              <w:t>3</w:t>
            </w:r>
            <w:r w:rsidR="007108A3" w:rsidRPr="007E1D17">
              <w:rPr>
                <w:sz w:val="22"/>
                <w:szCs w:val="22"/>
              </w:rPr>
              <w:t xml:space="preserve"> min</w:t>
            </w:r>
          </w:p>
          <w:p w:rsidR="002B0B49" w:rsidRPr="007E1D17" w:rsidRDefault="002B0B49" w:rsidP="00EA459A">
            <w:pPr>
              <w:rPr>
                <w:sz w:val="22"/>
                <w:szCs w:val="22"/>
              </w:rPr>
            </w:pPr>
          </w:p>
          <w:p w:rsidR="002B0B49" w:rsidRPr="007E1D17" w:rsidRDefault="002B0B49" w:rsidP="00EA459A">
            <w:pPr>
              <w:rPr>
                <w:sz w:val="22"/>
                <w:szCs w:val="22"/>
              </w:rPr>
            </w:pPr>
          </w:p>
        </w:tc>
        <w:tc>
          <w:tcPr>
            <w:tcW w:w="6120" w:type="dxa"/>
            <w:tcBorders>
              <w:top w:val="single" w:sz="4" w:space="0" w:color="auto"/>
              <w:left w:val="single" w:sz="4" w:space="0" w:color="auto"/>
              <w:bottom w:val="single" w:sz="4" w:space="0" w:color="auto"/>
              <w:right w:val="single" w:sz="4" w:space="0" w:color="auto"/>
            </w:tcBorders>
          </w:tcPr>
          <w:p w:rsidR="009E18F8" w:rsidRPr="00784C73" w:rsidRDefault="009E18F8" w:rsidP="009E18F8">
            <w:pPr>
              <w:rPr>
                <w:sz w:val="24"/>
                <w:szCs w:val="24"/>
                <w:lang w:val="pt-BR"/>
              </w:rPr>
            </w:pPr>
            <w:r>
              <w:rPr>
                <w:sz w:val="24"/>
                <w:szCs w:val="24"/>
              </w:rPr>
              <w:t>Se  stabileşte  liniştea şi  atmosfera  propice  activităţii didactice.  Se  face  prezenţa  prin  strigarea catalogului sau  prin  prezentarea  absenţelor de  către elevul de  serviciu. Se rezolvă  unele probleme  extradidactice  apărute. Se  verifică dacă</w:t>
            </w:r>
            <w:r w:rsidR="00842A88">
              <w:rPr>
                <w:sz w:val="24"/>
                <w:szCs w:val="24"/>
              </w:rPr>
              <w:t xml:space="preserve"> elevii au cele necesare lecţiei (manual,minicalculator,plan de conturi etc.)</w:t>
            </w:r>
            <w:r>
              <w:rPr>
                <w:sz w:val="24"/>
                <w:szCs w:val="24"/>
              </w:rPr>
              <w:t>.</w:t>
            </w:r>
          </w:p>
          <w:p w:rsidR="007E1D17" w:rsidRPr="007E1D17" w:rsidRDefault="009E18F8" w:rsidP="00EA459A">
            <w:pPr>
              <w:rPr>
                <w:sz w:val="22"/>
                <w:szCs w:val="22"/>
              </w:rPr>
            </w:pPr>
            <w:r>
              <w:rPr>
                <w:sz w:val="22"/>
                <w:szCs w:val="22"/>
              </w:rPr>
              <w:t>Profesor</w:t>
            </w:r>
            <w:r w:rsidR="001B6D1B">
              <w:rPr>
                <w:sz w:val="22"/>
                <w:szCs w:val="22"/>
              </w:rPr>
              <w:t>ul  împarte  clasa   în  echipe</w:t>
            </w:r>
            <w:r>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9E18F8" w:rsidRPr="00AA2194" w:rsidRDefault="009E18F8" w:rsidP="009E18F8">
            <w:pPr>
              <w:rPr>
                <w:sz w:val="24"/>
                <w:szCs w:val="24"/>
                <w:lang w:val="fr-FR"/>
              </w:rPr>
            </w:pPr>
            <w:r>
              <w:rPr>
                <w:sz w:val="24"/>
                <w:szCs w:val="24"/>
                <w:lang w:val="fr-FR"/>
              </w:rPr>
              <w:t xml:space="preserve">Elevul de serviciu comunică </w:t>
            </w:r>
            <w:r w:rsidRPr="00AA2194">
              <w:rPr>
                <w:sz w:val="24"/>
                <w:szCs w:val="24"/>
                <w:lang w:val="fr-FR"/>
              </w:rPr>
              <w:t>absenţii.</w:t>
            </w:r>
          </w:p>
          <w:p w:rsidR="009E18F8" w:rsidRPr="00AA2194" w:rsidRDefault="009E18F8" w:rsidP="009E18F8">
            <w:pPr>
              <w:rPr>
                <w:sz w:val="24"/>
                <w:szCs w:val="24"/>
                <w:lang w:val="fr-FR"/>
              </w:rPr>
            </w:pPr>
            <w:r>
              <w:rPr>
                <w:sz w:val="24"/>
                <w:szCs w:val="24"/>
                <w:lang w:val="fr-FR"/>
              </w:rPr>
              <w:t xml:space="preserve">Elevii se </w:t>
            </w:r>
            <w:r w:rsidRPr="00AA2194">
              <w:rPr>
                <w:sz w:val="24"/>
                <w:szCs w:val="24"/>
                <w:lang w:val="fr-FR"/>
              </w:rPr>
              <w:t>pregătesc pentru lecţie</w:t>
            </w:r>
            <w:r>
              <w:rPr>
                <w:sz w:val="24"/>
                <w:szCs w:val="24"/>
                <w:lang w:val="fr-FR"/>
              </w:rPr>
              <w:t xml:space="preserve"> şi sunt atenţi la indicaţiile prof.</w:t>
            </w:r>
          </w:p>
          <w:p w:rsidR="00F37052" w:rsidRPr="00AA2194" w:rsidRDefault="009E18F8" w:rsidP="009E18F8">
            <w:pPr>
              <w:rPr>
                <w:sz w:val="24"/>
                <w:szCs w:val="24"/>
                <w:lang w:val="fr-FR"/>
              </w:rPr>
            </w:pPr>
            <w:r>
              <w:rPr>
                <w:sz w:val="24"/>
                <w:szCs w:val="24"/>
                <w:lang w:val="fr-FR"/>
              </w:rPr>
              <w:t>Elevii se grupează du</w:t>
            </w:r>
            <w:r w:rsidR="001B6D1B">
              <w:rPr>
                <w:sz w:val="24"/>
                <w:szCs w:val="24"/>
                <w:lang w:val="fr-FR"/>
              </w:rPr>
              <w:t>pă  indicaţiile prof. în echipe</w:t>
            </w:r>
            <w:r>
              <w:rPr>
                <w:sz w:val="24"/>
                <w:szCs w:val="24"/>
                <w:lang w:val="fr-FR"/>
              </w:rPr>
              <w:t>.</w:t>
            </w:r>
          </w:p>
        </w:tc>
        <w:tc>
          <w:tcPr>
            <w:tcW w:w="1530" w:type="dxa"/>
            <w:tcBorders>
              <w:top w:val="single" w:sz="4" w:space="0" w:color="auto"/>
              <w:left w:val="single" w:sz="4" w:space="0" w:color="auto"/>
              <w:bottom w:val="single" w:sz="4" w:space="0" w:color="auto"/>
              <w:right w:val="single" w:sz="4" w:space="0" w:color="auto"/>
            </w:tcBorders>
          </w:tcPr>
          <w:p w:rsidR="00FD2001" w:rsidRPr="00AA2194" w:rsidRDefault="007E1D17" w:rsidP="00EA459A">
            <w:pPr>
              <w:rPr>
                <w:sz w:val="22"/>
                <w:szCs w:val="22"/>
                <w:lang w:val="fr-FR"/>
              </w:rPr>
            </w:pPr>
            <w:r w:rsidRPr="00AA2194">
              <w:rPr>
                <w:sz w:val="22"/>
                <w:szCs w:val="22"/>
                <w:lang w:val="fr-FR"/>
              </w:rPr>
              <w:t>Catalog</w:t>
            </w:r>
          </w:p>
          <w:p w:rsidR="000B285F" w:rsidRDefault="004A0F54" w:rsidP="00EA459A">
            <w:pPr>
              <w:rPr>
                <w:sz w:val="22"/>
                <w:szCs w:val="22"/>
                <w:lang w:val="es-MX"/>
              </w:rPr>
            </w:pPr>
            <w:r w:rsidRPr="00AA2194">
              <w:rPr>
                <w:sz w:val="22"/>
                <w:szCs w:val="22"/>
                <w:lang w:val="es-MX"/>
              </w:rPr>
              <w:t>manual, penar, pix,caiet</w:t>
            </w:r>
            <w:r w:rsidR="000B285F">
              <w:rPr>
                <w:sz w:val="22"/>
                <w:szCs w:val="22"/>
                <w:lang w:val="es-MX"/>
              </w:rPr>
              <w:t>,</w:t>
            </w:r>
          </w:p>
          <w:p w:rsidR="00953898" w:rsidRDefault="00953898" w:rsidP="00EA459A">
            <w:pPr>
              <w:rPr>
                <w:sz w:val="22"/>
                <w:szCs w:val="22"/>
                <w:lang w:val="es-MX"/>
              </w:rPr>
            </w:pPr>
            <w:r>
              <w:rPr>
                <w:sz w:val="22"/>
                <w:szCs w:val="22"/>
                <w:lang w:val="es-MX"/>
              </w:rPr>
              <w:t>tabla,</w:t>
            </w:r>
          </w:p>
          <w:p w:rsidR="004A0F54" w:rsidRDefault="00953898" w:rsidP="00EA459A">
            <w:pPr>
              <w:rPr>
                <w:sz w:val="22"/>
                <w:szCs w:val="22"/>
                <w:lang w:val="es-MX"/>
              </w:rPr>
            </w:pPr>
            <w:r>
              <w:rPr>
                <w:sz w:val="22"/>
                <w:szCs w:val="22"/>
                <w:lang w:val="es-MX"/>
              </w:rPr>
              <w:t>marker</w:t>
            </w:r>
            <w:r w:rsidR="007A3409">
              <w:rPr>
                <w:sz w:val="22"/>
                <w:szCs w:val="22"/>
                <w:lang w:val="es-MX"/>
              </w:rPr>
              <w:t>e</w:t>
            </w:r>
          </w:p>
          <w:p w:rsidR="007A3409" w:rsidRDefault="007A3409" w:rsidP="00EA459A">
            <w:pPr>
              <w:rPr>
                <w:sz w:val="22"/>
                <w:szCs w:val="22"/>
                <w:lang w:val="es-MX"/>
              </w:rPr>
            </w:pPr>
            <w:r>
              <w:rPr>
                <w:sz w:val="22"/>
                <w:szCs w:val="22"/>
                <w:lang w:val="es-MX"/>
              </w:rPr>
              <w:t>laptop</w:t>
            </w:r>
            <w:r w:rsidR="009B0BAD">
              <w:rPr>
                <w:sz w:val="22"/>
                <w:szCs w:val="22"/>
                <w:lang w:val="es-MX"/>
              </w:rPr>
              <w:t>,</w:t>
            </w:r>
          </w:p>
          <w:p w:rsidR="007A3409" w:rsidRDefault="007A3409" w:rsidP="00EA459A">
            <w:pPr>
              <w:rPr>
                <w:sz w:val="22"/>
                <w:szCs w:val="22"/>
                <w:lang w:val="es-MX"/>
              </w:rPr>
            </w:pPr>
            <w:r>
              <w:rPr>
                <w:sz w:val="22"/>
                <w:szCs w:val="22"/>
                <w:lang w:val="es-MX"/>
              </w:rPr>
              <w:t>v</w:t>
            </w:r>
            <w:r w:rsidR="009B0BAD">
              <w:rPr>
                <w:sz w:val="22"/>
                <w:szCs w:val="22"/>
                <w:lang w:val="es-MX"/>
              </w:rPr>
              <w:t>ideo</w:t>
            </w:r>
            <w:r>
              <w:rPr>
                <w:sz w:val="22"/>
                <w:szCs w:val="22"/>
                <w:lang w:val="es-MX"/>
              </w:rPr>
              <w:t>proiector</w:t>
            </w:r>
          </w:p>
          <w:p w:rsidR="00E66C7B" w:rsidRPr="00AA2194" w:rsidRDefault="00E66C7B" w:rsidP="00EA459A">
            <w:pPr>
              <w:rPr>
                <w:sz w:val="22"/>
                <w:szCs w:val="22"/>
                <w:lang w:val="fr-FR"/>
              </w:rPr>
            </w:pPr>
            <w:r>
              <w:rPr>
                <w:sz w:val="22"/>
                <w:szCs w:val="22"/>
                <w:lang w:val="es-MX"/>
              </w:rPr>
              <w:t>plan de conturi, minicalculator</w:t>
            </w:r>
            <w:r w:rsidR="00842A88">
              <w:rPr>
                <w:sz w:val="22"/>
                <w:szCs w:val="22"/>
                <w:lang w:val="es-MX"/>
              </w:rPr>
              <w:t>flipchart, coli</w:t>
            </w:r>
          </w:p>
        </w:tc>
        <w:tc>
          <w:tcPr>
            <w:tcW w:w="1440" w:type="dxa"/>
            <w:tcBorders>
              <w:top w:val="single" w:sz="4" w:space="0" w:color="auto"/>
              <w:left w:val="single" w:sz="4" w:space="0" w:color="auto"/>
              <w:bottom w:val="single" w:sz="4" w:space="0" w:color="auto"/>
              <w:right w:val="single" w:sz="4" w:space="0" w:color="auto"/>
            </w:tcBorders>
          </w:tcPr>
          <w:p w:rsidR="007A3409" w:rsidRDefault="007A3409" w:rsidP="00EA459A">
            <w:pPr>
              <w:rPr>
                <w:sz w:val="22"/>
                <w:szCs w:val="22"/>
                <w:lang w:val="fr-FR"/>
              </w:rPr>
            </w:pPr>
            <w:r>
              <w:rPr>
                <w:sz w:val="22"/>
                <w:szCs w:val="22"/>
                <w:lang w:val="fr-FR"/>
              </w:rPr>
              <w:t>C</w:t>
            </w:r>
            <w:r w:rsidR="00FD2001" w:rsidRPr="00AA2194">
              <w:rPr>
                <w:sz w:val="22"/>
                <w:szCs w:val="22"/>
                <w:lang w:val="fr-FR"/>
              </w:rPr>
              <w:t>onversaţ</w:t>
            </w:r>
            <w:r w:rsidR="004A0F54" w:rsidRPr="00AA2194">
              <w:rPr>
                <w:sz w:val="22"/>
                <w:szCs w:val="22"/>
                <w:lang w:val="fr-FR"/>
              </w:rPr>
              <w:t>i</w:t>
            </w:r>
            <w:r w:rsidR="00907B7F">
              <w:rPr>
                <w:sz w:val="22"/>
                <w:szCs w:val="22"/>
                <w:lang w:val="fr-FR"/>
              </w:rPr>
              <w:t>a</w:t>
            </w:r>
          </w:p>
          <w:p w:rsidR="007A3409" w:rsidRPr="00AA2194" w:rsidRDefault="007A3409" w:rsidP="00EA459A">
            <w:pPr>
              <w:rPr>
                <w:sz w:val="22"/>
                <w:szCs w:val="22"/>
                <w:lang w:val="fr-FR"/>
              </w:rPr>
            </w:pPr>
            <w:r>
              <w:rPr>
                <w:sz w:val="22"/>
                <w:szCs w:val="22"/>
                <w:lang w:val="fr-FR"/>
              </w:rPr>
              <w:t>euristică</w:t>
            </w:r>
          </w:p>
          <w:p w:rsidR="00AA2194" w:rsidRDefault="00AA2194" w:rsidP="00EA459A">
            <w:pPr>
              <w:rPr>
                <w:sz w:val="22"/>
                <w:szCs w:val="22"/>
              </w:rPr>
            </w:pPr>
            <w:r w:rsidRPr="00AA2194">
              <w:rPr>
                <w:sz w:val="22"/>
                <w:szCs w:val="22"/>
              </w:rPr>
              <w:t>O</w:t>
            </w:r>
            <w:r w:rsidR="00406F22" w:rsidRPr="00AA2194">
              <w:rPr>
                <w:sz w:val="22"/>
                <w:szCs w:val="22"/>
              </w:rPr>
              <w:t>bservaţia</w:t>
            </w:r>
          </w:p>
          <w:p w:rsidR="004A0F54" w:rsidRPr="00AA2194" w:rsidRDefault="004A0F54" w:rsidP="00EA459A">
            <w:pPr>
              <w:rPr>
                <w:sz w:val="22"/>
                <w:szCs w:val="22"/>
                <w:lang w:val="fr-FR"/>
              </w:rPr>
            </w:pPr>
          </w:p>
          <w:p w:rsidR="002B0B49" w:rsidRPr="00AA2194" w:rsidRDefault="002B0B49" w:rsidP="00EA459A">
            <w:pPr>
              <w:tabs>
                <w:tab w:val="left" w:pos="720"/>
              </w:tabs>
              <w:rPr>
                <w:sz w:val="22"/>
                <w:szCs w:val="22"/>
                <w:lang w:val="fr-FR"/>
              </w:rPr>
            </w:pPr>
          </w:p>
        </w:tc>
        <w:tc>
          <w:tcPr>
            <w:tcW w:w="1170" w:type="dxa"/>
            <w:tcBorders>
              <w:top w:val="single" w:sz="4" w:space="0" w:color="auto"/>
              <w:left w:val="single" w:sz="4" w:space="0" w:color="auto"/>
              <w:bottom w:val="single" w:sz="4" w:space="0" w:color="auto"/>
              <w:right w:val="single" w:sz="4" w:space="0" w:color="auto"/>
            </w:tcBorders>
          </w:tcPr>
          <w:p w:rsidR="007A3409" w:rsidRDefault="00FD2001" w:rsidP="00EA459A">
            <w:pPr>
              <w:rPr>
                <w:sz w:val="22"/>
                <w:szCs w:val="22"/>
              </w:rPr>
            </w:pPr>
            <w:r w:rsidRPr="00AA2194">
              <w:rPr>
                <w:sz w:val="22"/>
                <w:szCs w:val="22"/>
              </w:rPr>
              <w:t>Frontal</w:t>
            </w:r>
            <w:r w:rsidR="000B285F">
              <w:rPr>
                <w:sz w:val="22"/>
                <w:szCs w:val="22"/>
              </w:rPr>
              <w:t>,</w:t>
            </w:r>
          </w:p>
          <w:p w:rsidR="002B0B49" w:rsidRPr="00AA2194" w:rsidRDefault="00EA459A" w:rsidP="00EA459A">
            <w:pPr>
              <w:rPr>
                <w:sz w:val="22"/>
                <w:szCs w:val="22"/>
              </w:rPr>
            </w:pPr>
            <w:r>
              <w:rPr>
                <w:sz w:val="22"/>
                <w:szCs w:val="22"/>
              </w:rPr>
              <w:t>În perechi</w:t>
            </w:r>
          </w:p>
          <w:p w:rsidR="002B0B49" w:rsidRPr="00AA2194" w:rsidRDefault="002B0B49" w:rsidP="00EA459A">
            <w:pPr>
              <w:rPr>
                <w:sz w:val="22"/>
                <w:szCs w:val="22"/>
              </w:rPr>
            </w:pPr>
          </w:p>
          <w:p w:rsidR="002B0B49" w:rsidRPr="00AA2194" w:rsidRDefault="002B0B49" w:rsidP="00EA459A">
            <w:pPr>
              <w:rPr>
                <w:sz w:val="22"/>
                <w:szCs w:val="22"/>
              </w:rPr>
            </w:pPr>
          </w:p>
          <w:p w:rsidR="002B0B49" w:rsidRPr="00AA2194" w:rsidRDefault="002B0B49" w:rsidP="00EA459A">
            <w:pPr>
              <w:rPr>
                <w:sz w:val="22"/>
                <w:szCs w:val="22"/>
              </w:rPr>
            </w:pPr>
          </w:p>
          <w:p w:rsidR="002B0B49" w:rsidRPr="00AA2194" w:rsidRDefault="002B0B49" w:rsidP="00EA459A">
            <w:pPr>
              <w:rPr>
                <w:sz w:val="22"/>
                <w:szCs w:val="22"/>
              </w:rPr>
            </w:pPr>
          </w:p>
          <w:p w:rsidR="002B0B49" w:rsidRPr="00AA2194" w:rsidRDefault="002B0B49" w:rsidP="00EA459A">
            <w:pPr>
              <w:rPr>
                <w:sz w:val="22"/>
                <w:szCs w:val="22"/>
              </w:rPr>
            </w:pPr>
          </w:p>
        </w:tc>
      </w:tr>
      <w:tr w:rsidR="00575B05" w:rsidRPr="00865C96" w:rsidTr="00EC248E">
        <w:trPr>
          <w:trHeight w:val="2366"/>
        </w:trPr>
        <w:tc>
          <w:tcPr>
            <w:tcW w:w="540" w:type="dxa"/>
            <w:tcBorders>
              <w:top w:val="single" w:sz="4" w:space="0" w:color="auto"/>
              <w:left w:val="single" w:sz="4" w:space="0" w:color="auto"/>
              <w:bottom w:val="single" w:sz="4" w:space="0" w:color="auto"/>
              <w:right w:val="single" w:sz="4" w:space="0" w:color="auto"/>
            </w:tcBorders>
          </w:tcPr>
          <w:p w:rsidR="00DB11D1" w:rsidRPr="00A074AB" w:rsidRDefault="00AB5069" w:rsidP="00EA459A">
            <w:pPr>
              <w:rPr>
                <w:b/>
              </w:rPr>
            </w:pPr>
            <w:r w:rsidRPr="00A074AB">
              <w:rPr>
                <w:b/>
              </w:rPr>
              <w:t>2</w:t>
            </w:r>
            <w:r w:rsidR="00D87FC8" w:rsidRPr="00A074AB">
              <w:rPr>
                <w:b/>
              </w:rPr>
              <w:t>.</w:t>
            </w:r>
          </w:p>
          <w:p w:rsidR="00DB11D1" w:rsidRPr="00A074AB" w:rsidRDefault="00DB11D1" w:rsidP="00EA459A">
            <w:pPr>
              <w:rPr>
                <w:b/>
              </w:rPr>
            </w:pPr>
          </w:p>
          <w:p w:rsidR="007108A3" w:rsidRPr="00A074AB" w:rsidRDefault="007108A3" w:rsidP="00EA459A">
            <w:pPr>
              <w:rPr>
                <w:b/>
              </w:rPr>
            </w:pPr>
          </w:p>
          <w:p w:rsidR="007108A3" w:rsidRPr="00A074AB" w:rsidRDefault="007108A3" w:rsidP="00EA459A">
            <w:pPr>
              <w:rPr>
                <w:b/>
              </w:rPr>
            </w:pPr>
          </w:p>
          <w:p w:rsidR="007108A3" w:rsidRPr="00A074AB" w:rsidRDefault="007108A3" w:rsidP="00EA459A">
            <w:pPr>
              <w:rPr>
                <w:b/>
              </w:rPr>
            </w:pPr>
          </w:p>
          <w:p w:rsidR="007108A3" w:rsidRPr="00A074AB" w:rsidRDefault="007108A3" w:rsidP="00EA459A">
            <w:pPr>
              <w:rPr>
                <w:b/>
              </w:rPr>
            </w:pPr>
          </w:p>
          <w:p w:rsidR="00D955D1" w:rsidRDefault="00D955D1" w:rsidP="00EA459A">
            <w:pPr>
              <w:rPr>
                <w:b/>
              </w:rPr>
            </w:pPr>
          </w:p>
          <w:p w:rsidR="002D6D73" w:rsidRPr="00A074AB" w:rsidRDefault="002D6D73" w:rsidP="00EA459A">
            <w:pPr>
              <w:rPr>
                <w:b/>
              </w:rPr>
            </w:pPr>
          </w:p>
          <w:p w:rsidR="007108A3" w:rsidRPr="00A074AB" w:rsidRDefault="00AB5069" w:rsidP="00EA459A">
            <w:pPr>
              <w:rPr>
                <w:b/>
              </w:rPr>
            </w:pPr>
            <w:r w:rsidRPr="00A074AB">
              <w:rPr>
                <w:b/>
              </w:rPr>
              <w:t>3</w:t>
            </w:r>
            <w:r w:rsidR="00406F22" w:rsidRPr="00A074AB">
              <w:rPr>
                <w:b/>
              </w:rPr>
              <w:t>.</w:t>
            </w:r>
          </w:p>
        </w:tc>
        <w:tc>
          <w:tcPr>
            <w:tcW w:w="1620" w:type="dxa"/>
            <w:tcBorders>
              <w:top w:val="single" w:sz="4" w:space="0" w:color="auto"/>
              <w:left w:val="single" w:sz="4" w:space="0" w:color="auto"/>
              <w:bottom w:val="single" w:sz="4" w:space="0" w:color="auto"/>
              <w:right w:val="single" w:sz="4" w:space="0" w:color="auto"/>
            </w:tcBorders>
          </w:tcPr>
          <w:p w:rsidR="00406F22" w:rsidRPr="006018D1" w:rsidRDefault="00DE1F8E" w:rsidP="00EA459A">
            <w:pPr>
              <w:rPr>
                <w:b/>
                <w:lang w:val="es-PE"/>
              </w:rPr>
            </w:pPr>
            <w:r w:rsidRPr="006018D1">
              <w:rPr>
                <w:b/>
                <w:lang w:val="es-PE"/>
              </w:rPr>
              <w:t>Reactu</w:t>
            </w:r>
            <w:r w:rsidR="00657FCF" w:rsidRPr="006018D1">
              <w:rPr>
                <w:b/>
                <w:lang w:val="es-PE"/>
              </w:rPr>
              <w:t>a</w:t>
            </w:r>
            <w:r w:rsidRPr="006018D1">
              <w:rPr>
                <w:b/>
                <w:lang w:val="es-PE"/>
              </w:rPr>
              <w:t>liza</w:t>
            </w:r>
            <w:r w:rsidR="00657FCF" w:rsidRPr="006018D1">
              <w:rPr>
                <w:b/>
                <w:lang w:val="es-PE"/>
              </w:rPr>
              <w:t>rea</w:t>
            </w:r>
          </w:p>
          <w:p w:rsidR="00DB11D1" w:rsidRPr="006018D1" w:rsidRDefault="00E66C7B" w:rsidP="00EA459A">
            <w:pPr>
              <w:rPr>
                <w:b/>
                <w:lang w:val="es-PE"/>
              </w:rPr>
            </w:pPr>
            <w:r w:rsidRPr="006018D1">
              <w:rPr>
                <w:b/>
                <w:lang w:val="es-PE"/>
              </w:rPr>
              <w:t>c</w:t>
            </w:r>
            <w:r w:rsidR="00DB11D1" w:rsidRPr="006018D1">
              <w:rPr>
                <w:b/>
                <w:lang w:val="es-PE"/>
              </w:rPr>
              <w:t>unoştinţelor</w:t>
            </w:r>
            <w:r w:rsidR="001E5D7D" w:rsidRPr="006018D1">
              <w:rPr>
                <w:b/>
                <w:lang w:val="es-PE"/>
              </w:rPr>
              <w:t xml:space="preserve"> teoretice</w:t>
            </w:r>
            <w:r w:rsidR="00DB11D1" w:rsidRPr="006018D1">
              <w:rPr>
                <w:b/>
                <w:lang w:val="es-PE"/>
              </w:rPr>
              <w:t xml:space="preserve"> </w:t>
            </w:r>
            <w:r w:rsidR="006018D1">
              <w:rPr>
                <w:b/>
                <w:lang w:val="es-PE"/>
              </w:rPr>
              <w:t>din lecţ</w:t>
            </w:r>
            <w:r w:rsidR="00F7773B" w:rsidRPr="006018D1">
              <w:rPr>
                <w:b/>
                <w:lang w:val="es-PE"/>
              </w:rPr>
              <w:t xml:space="preserve">iile </w:t>
            </w:r>
            <w:r w:rsidR="00DB11D1" w:rsidRPr="006018D1">
              <w:rPr>
                <w:b/>
                <w:lang w:val="es-PE"/>
              </w:rPr>
              <w:t>anterioare</w:t>
            </w:r>
          </w:p>
          <w:p w:rsidR="007108A3" w:rsidRPr="006018D1" w:rsidRDefault="007108A3" w:rsidP="00EA459A">
            <w:pPr>
              <w:rPr>
                <w:rFonts w:ascii="Arial" w:hAnsi="Arial" w:cs="Arial"/>
                <w:b/>
                <w:lang w:val="es-PE"/>
              </w:rPr>
            </w:pPr>
          </w:p>
          <w:p w:rsidR="007108A3" w:rsidRPr="003A3758" w:rsidRDefault="007108A3" w:rsidP="00EA459A">
            <w:pPr>
              <w:rPr>
                <w:b/>
                <w:lang w:val="es-PE"/>
              </w:rPr>
            </w:pPr>
          </w:p>
          <w:p w:rsidR="007108A3" w:rsidRDefault="007108A3" w:rsidP="00EA459A">
            <w:pPr>
              <w:rPr>
                <w:b/>
                <w:sz w:val="24"/>
                <w:szCs w:val="24"/>
                <w:lang w:val="es-PE"/>
              </w:rPr>
            </w:pPr>
          </w:p>
          <w:p w:rsidR="007108A3" w:rsidRPr="003A3758" w:rsidRDefault="00FB236A" w:rsidP="00EA459A">
            <w:pPr>
              <w:pStyle w:val="BodyText"/>
              <w:rPr>
                <w:b/>
                <w:color w:val="000000"/>
                <w:sz w:val="20"/>
                <w:lang w:val="it-IT"/>
              </w:rPr>
            </w:pPr>
            <w:r w:rsidRPr="003A3758">
              <w:rPr>
                <w:b/>
                <w:color w:val="000000"/>
                <w:sz w:val="20"/>
                <w:lang w:val="it-IT"/>
              </w:rPr>
              <w:t>Captarea atenţ</w:t>
            </w:r>
            <w:r w:rsidR="007108A3" w:rsidRPr="003A3758">
              <w:rPr>
                <w:b/>
                <w:color w:val="000000"/>
                <w:sz w:val="20"/>
                <w:lang w:val="it-IT"/>
              </w:rPr>
              <w:t>iei</w:t>
            </w:r>
          </w:p>
          <w:p w:rsidR="007108A3" w:rsidRPr="003A3758" w:rsidRDefault="00FB236A" w:rsidP="00EA459A">
            <w:pPr>
              <w:rPr>
                <w:b/>
                <w:lang w:val="es-PE"/>
              </w:rPr>
            </w:pPr>
            <w:r w:rsidRPr="003A3758">
              <w:rPr>
                <w:b/>
                <w:lang w:val="es-PE"/>
              </w:rPr>
              <w:t>(pregă</w:t>
            </w:r>
            <w:r w:rsidR="007108A3" w:rsidRPr="003A3758">
              <w:rPr>
                <w:b/>
                <w:lang w:val="es-PE"/>
              </w:rPr>
              <w:t>tirea psihologic</w:t>
            </w:r>
            <w:r w:rsidR="00406F22" w:rsidRPr="003A3758">
              <w:rPr>
                <w:b/>
                <w:lang w:val="ro-RO"/>
              </w:rPr>
              <w:t>ă</w:t>
            </w:r>
            <w:r w:rsidR="007108A3" w:rsidRPr="003A3758">
              <w:rPr>
                <w:b/>
                <w:lang w:val="es-PE"/>
              </w:rPr>
              <w:t>)</w:t>
            </w:r>
          </w:p>
          <w:p w:rsidR="007108A3" w:rsidRPr="00865C96" w:rsidRDefault="007108A3" w:rsidP="00EA459A">
            <w:pPr>
              <w:rPr>
                <w:b/>
                <w:sz w:val="24"/>
                <w:szCs w:val="24"/>
                <w:lang w:val="es-PE"/>
              </w:rPr>
            </w:pPr>
          </w:p>
        </w:tc>
        <w:tc>
          <w:tcPr>
            <w:tcW w:w="720" w:type="dxa"/>
            <w:tcBorders>
              <w:top w:val="single" w:sz="4" w:space="0" w:color="auto"/>
              <w:left w:val="single" w:sz="4" w:space="0" w:color="auto"/>
              <w:bottom w:val="single" w:sz="4" w:space="0" w:color="auto"/>
              <w:right w:val="single" w:sz="4" w:space="0" w:color="auto"/>
            </w:tcBorders>
          </w:tcPr>
          <w:p w:rsidR="00605697" w:rsidRDefault="00605697" w:rsidP="00EA459A">
            <w:pPr>
              <w:rPr>
                <w:sz w:val="24"/>
                <w:szCs w:val="24"/>
              </w:rPr>
            </w:pPr>
            <w:r>
              <w:rPr>
                <w:sz w:val="24"/>
                <w:szCs w:val="24"/>
              </w:rPr>
              <w:lastRenderedPageBreak/>
              <w:t>7</w:t>
            </w:r>
          </w:p>
          <w:p w:rsidR="00DB11D1" w:rsidRDefault="00DB11D1" w:rsidP="00EA459A">
            <w:pPr>
              <w:rPr>
                <w:sz w:val="24"/>
                <w:szCs w:val="24"/>
              </w:rPr>
            </w:pPr>
            <w:r w:rsidRPr="00865C96">
              <w:rPr>
                <w:sz w:val="24"/>
                <w:szCs w:val="24"/>
              </w:rPr>
              <w:t>min</w:t>
            </w:r>
          </w:p>
          <w:p w:rsidR="007108A3" w:rsidRDefault="007108A3" w:rsidP="00EA459A">
            <w:pPr>
              <w:rPr>
                <w:sz w:val="24"/>
                <w:szCs w:val="24"/>
              </w:rPr>
            </w:pPr>
          </w:p>
          <w:p w:rsidR="007108A3" w:rsidRDefault="007108A3" w:rsidP="00EA459A">
            <w:pPr>
              <w:rPr>
                <w:sz w:val="24"/>
                <w:szCs w:val="24"/>
              </w:rPr>
            </w:pPr>
          </w:p>
          <w:p w:rsidR="007108A3" w:rsidRDefault="007108A3" w:rsidP="00EA459A">
            <w:pPr>
              <w:rPr>
                <w:sz w:val="24"/>
                <w:szCs w:val="24"/>
              </w:rPr>
            </w:pPr>
          </w:p>
          <w:p w:rsidR="007108A3" w:rsidRDefault="007108A3" w:rsidP="00EA459A">
            <w:pPr>
              <w:rPr>
                <w:sz w:val="24"/>
                <w:szCs w:val="24"/>
              </w:rPr>
            </w:pPr>
          </w:p>
          <w:p w:rsidR="007108A3" w:rsidRDefault="007108A3" w:rsidP="00EA459A">
            <w:pPr>
              <w:rPr>
                <w:sz w:val="24"/>
                <w:szCs w:val="24"/>
              </w:rPr>
            </w:pPr>
          </w:p>
          <w:p w:rsidR="007108A3" w:rsidRPr="007108A3" w:rsidRDefault="007108A3" w:rsidP="00EA459A">
            <w:pPr>
              <w:rPr>
                <w:sz w:val="24"/>
                <w:szCs w:val="24"/>
              </w:rPr>
            </w:pPr>
            <w:r>
              <w:rPr>
                <w:sz w:val="24"/>
                <w:szCs w:val="24"/>
              </w:rPr>
              <w:t>1min</w:t>
            </w:r>
          </w:p>
        </w:tc>
        <w:tc>
          <w:tcPr>
            <w:tcW w:w="6120" w:type="dxa"/>
            <w:tcBorders>
              <w:top w:val="single" w:sz="4" w:space="0" w:color="auto"/>
              <w:left w:val="single" w:sz="4" w:space="0" w:color="auto"/>
              <w:bottom w:val="single" w:sz="4" w:space="0" w:color="auto"/>
              <w:right w:val="single" w:sz="4" w:space="0" w:color="auto"/>
            </w:tcBorders>
          </w:tcPr>
          <w:p w:rsidR="009809B7" w:rsidRDefault="009809B7" w:rsidP="00EA459A">
            <w:pPr>
              <w:pStyle w:val="BodyText"/>
              <w:rPr>
                <w:sz w:val="24"/>
                <w:szCs w:val="24"/>
                <w:lang w:val="es-PE"/>
              </w:rPr>
            </w:pPr>
            <w:r>
              <w:rPr>
                <w:sz w:val="24"/>
                <w:szCs w:val="24"/>
                <w:lang w:val="es-PE"/>
              </w:rPr>
              <w:t>Profesorul</w:t>
            </w:r>
            <w:r w:rsidR="00D87FC8" w:rsidRPr="00D87FC8">
              <w:rPr>
                <w:sz w:val="24"/>
                <w:szCs w:val="24"/>
                <w:lang w:val="es-PE"/>
              </w:rPr>
              <w:t xml:space="preserve"> </w:t>
            </w:r>
            <w:r w:rsidR="00D87FC8">
              <w:rPr>
                <w:sz w:val="24"/>
                <w:szCs w:val="24"/>
                <w:lang w:val="es-PE"/>
              </w:rPr>
              <w:t xml:space="preserve"> </w:t>
            </w:r>
            <w:r w:rsidR="00D87FC8" w:rsidRPr="00D87FC8">
              <w:rPr>
                <w:sz w:val="24"/>
                <w:szCs w:val="24"/>
                <w:lang w:val="es-PE"/>
              </w:rPr>
              <w:t>verifică   însuşirea</w:t>
            </w:r>
            <w:r w:rsidR="00D87FC8">
              <w:rPr>
                <w:sz w:val="24"/>
                <w:szCs w:val="24"/>
                <w:lang w:val="es-PE"/>
              </w:rPr>
              <w:t xml:space="preserve"> </w:t>
            </w:r>
            <w:r w:rsidR="00D87FC8" w:rsidRPr="00D87FC8">
              <w:rPr>
                <w:sz w:val="24"/>
                <w:szCs w:val="24"/>
                <w:lang w:val="es-PE"/>
              </w:rPr>
              <w:t xml:space="preserve"> </w:t>
            </w:r>
            <w:r w:rsidR="00D87FC8">
              <w:rPr>
                <w:sz w:val="24"/>
                <w:szCs w:val="24"/>
                <w:lang w:val="es-PE"/>
              </w:rPr>
              <w:t>cunoş</w:t>
            </w:r>
            <w:r w:rsidR="00D87FC8" w:rsidRPr="00D87FC8">
              <w:rPr>
                <w:sz w:val="24"/>
                <w:szCs w:val="24"/>
                <w:lang w:val="es-PE"/>
              </w:rPr>
              <w:t xml:space="preserve">tinţelor  teoretice  </w:t>
            </w:r>
            <w:r w:rsidR="00D87FC8">
              <w:rPr>
                <w:sz w:val="24"/>
                <w:szCs w:val="24"/>
                <w:lang w:val="es-PE"/>
              </w:rPr>
              <w:t>din lecţ</w:t>
            </w:r>
            <w:r w:rsidR="004135CD">
              <w:rPr>
                <w:sz w:val="24"/>
                <w:szCs w:val="24"/>
                <w:lang w:val="es-PE"/>
              </w:rPr>
              <w:t>iile anterioare</w:t>
            </w:r>
            <w:r w:rsidR="00DC7C21">
              <w:rPr>
                <w:sz w:val="24"/>
                <w:szCs w:val="24"/>
                <w:lang w:val="es-PE"/>
              </w:rPr>
              <w:t xml:space="preserve"> </w:t>
            </w:r>
            <w:r w:rsidR="00605697">
              <w:rPr>
                <w:sz w:val="24"/>
                <w:szCs w:val="24"/>
                <w:lang w:val="es-PE"/>
              </w:rPr>
              <w:t xml:space="preserve"> prin</w:t>
            </w:r>
            <w:r>
              <w:rPr>
                <w:sz w:val="24"/>
                <w:szCs w:val="24"/>
                <w:lang w:val="es-PE"/>
              </w:rPr>
              <w:t>tr</w:t>
            </w:r>
            <w:r>
              <w:rPr>
                <w:sz w:val="24"/>
                <w:szCs w:val="24"/>
              </w:rPr>
              <w:t xml:space="preserve">-un set de </w:t>
            </w:r>
            <w:r w:rsidR="00605697">
              <w:rPr>
                <w:sz w:val="24"/>
                <w:szCs w:val="24"/>
                <w:lang w:val="es-PE"/>
              </w:rPr>
              <w:t xml:space="preserve"> întrebă</w:t>
            </w:r>
            <w:r w:rsidR="00953898">
              <w:rPr>
                <w:sz w:val="24"/>
                <w:szCs w:val="24"/>
                <w:lang w:val="es-PE"/>
              </w:rPr>
              <w:t>ri adresate elevilor</w:t>
            </w:r>
            <w:r>
              <w:rPr>
                <w:sz w:val="24"/>
                <w:szCs w:val="24"/>
                <w:lang w:val="es-PE"/>
              </w:rPr>
              <w:t>:</w:t>
            </w:r>
            <w:r w:rsidR="00DC7C21">
              <w:rPr>
                <w:sz w:val="24"/>
                <w:szCs w:val="24"/>
                <w:lang w:val="es-PE"/>
              </w:rPr>
              <w:t xml:space="preserve"> </w:t>
            </w:r>
          </w:p>
          <w:p w:rsidR="009809B7" w:rsidRDefault="009809B7" w:rsidP="009809B7">
            <w:pPr>
              <w:rPr>
                <w:sz w:val="24"/>
                <w:szCs w:val="24"/>
              </w:rPr>
            </w:pPr>
            <w:r>
              <w:rPr>
                <w:sz w:val="24"/>
                <w:szCs w:val="24"/>
              </w:rPr>
              <w:t>1. Ce reprezintă capitalul propriu şi care este structura sa.</w:t>
            </w:r>
          </w:p>
          <w:p w:rsidR="009809B7" w:rsidRDefault="009809B7" w:rsidP="009809B7">
            <w:pPr>
              <w:rPr>
                <w:sz w:val="24"/>
                <w:szCs w:val="24"/>
              </w:rPr>
            </w:pPr>
            <w:r>
              <w:rPr>
                <w:sz w:val="24"/>
                <w:szCs w:val="24"/>
              </w:rPr>
              <w:t>2. Ce înseamnă capital social şi care sunt conturile specifice</w:t>
            </w:r>
          </w:p>
          <w:p w:rsidR="009809B7" w:rsidRDefault="009809B7" w:rsidP="009809B7">
            <w:pPr>
              <w:rPr>
                <w:sz w:val="24"/>
                <w:szCs w:val="24"/>
              </w:rPr>
            </w:pPr>
            <w:r>
              <w:rPr>
                <w:sz w:val="24"/>
                <w:szCs w:val="24"/>
              </w:rPr>
              <w:t>3. Care sunt  modalităţile de majorare şi micşorare a capitalului social.</w:t>
            </w:r>
          </w:p>
          <w:p w:rsidR="009809B7" w:rsidRDefault="009809B7" w:rsidP="009809B7">
            <w:pPr>
              <w:rPr>
                <w:sz w:val="24"/>
                <w:szCs w:val="24"/>
                <w:lang w:val="ro-RO"/>
              </w:rPr>
            </w:pPr>
            <w:r>
              <w:rPr>
                <w:sz w:val="24"/>
                <w:szCs w:val="24"/>
              </w:rPr>
              <w:t xml:space="preserve">4. </w:t>
            </w:r>
            <w:r>
              <w:rPr>
                <w:sz w:val="24"/>
                <w:szCs w:val="24"/>
                <w:lang w:val="ro-RO"/>
              </w:rPr>
              <w:t>Ce sunt  primele de capital şi cum se  clasifică.</w:t>
            </w:r>
          </w:p>
          <w:p w:rsidR="009809B7" w:rsidRDefault="009809B7" w:rsidP="00EA459A">
            <w:pPr>
              <w:pStyle w:val="BodyText"/>
              <w:rPr>
                <w:sz w:val="24"/>
                <w:szCs w:val="24"/>
                <w:lang w:val="es-PE"/>
              </w:rPr>
            </w:pPr>
            <w:r>
              <w:rPr>
                <w:sz w:val="24"/>
                <w:szCs w:val="24"/>
                <w:lang w:val="ro-RO"/>
              </w:rPr>
              <w:t>5. Cum  definiţi rezervele din reevaluare, rezervele şi acţiunile proprii şi care sunt conturile specifice ale lor.</w:t>
            </w:r>
          </w:p>
          <w:p w:rsidR="009809B7" w:rsidRDefault="009809B7" w:rsidP="00EA459A">
            <w:pPr>
              <w:pStyle w:val="BodyText"/>
              <w:rPr>
                <w:sz w:val="24"/>
                <w:szCs w:val="24"/>
                <w:lang w:val="es-PE"/>
              </w:rPr>
            </w:pPr>
            <w:r>
              <w:rPr>
                <w:sz w:val="24"/>
                <w:szCs w:val="24"/>
                <w:lang w:val="ro-RO"/>
              </w:rPr>
              <w:t xml:space="preserve">6. Care este structura rezultatului </w:t>
            </w:r>
            <w:r>
              <w:rPr>
                <w:sz w:val="24"/>
                <w:szCs w:val="24"/>
              </w:rPr>
              <w:t>?</w:t>
            </w:r>
          </w:p>
          <w:p w:rsidR="00D955D1" w:rsidRPr="001E13FA" w:rsidRDefault="009809B7" w:rsidP="00EA459A">
            <w:pPr>
              <w:rPr>
                <w:sz w:val="24"/>
                <w:szCs w:val="24"/>
              </w:rPr>
            </w:pPr>
            <w:r>
              <w:rPr>
                <w:sz w:val="24"/>
                <w:szCs w:val="24"/>
              </w:rPr>
              <w:t xml:space="preserve">Profesorul  </w:t>
            </w:r>
            <w:r w:rsidR="00D87FC8" w:rsidRPr="00D87FC8">
              <w:rPr>
                <w:sz w:val="24"/>
                <w:szCs w:val="24"/>
              </w:rPr>
              <w:t xml:space="preserve">notează elevii </w:t>
            </w:r>
            <w:r w:rsidR="00605697">
              <w:rPr>
                <w:sz w:val="24"/>
                <w:szCs w:val="24"/>
              </w:rPr>
              <w:t>activi</w:t>
            </w:r>
            <w:r w:rsidR="009B0BAD">
              <w:rPr>
                <w:sz w:val="24"/>
                <w:szCs w:val="24"/>
              </w:rPr>
              <w:t xml:space="preserve"> ş</w:t>
            </w:r>
            <w:r w:rsidR="00DC7C21">
              <w:rPr>
                <w:sz w:val="24"/>
                <w:szCs w:val="24"/>
              </w:rPr>
              <w:t xml:space="preserve">i cu răspunsuri corecte la </w:t>
            </w:r>
            <w:r w:rsidR="00DC7C21">
              <w:rPr>
                <w:sz w:val="24"/>
                <w:szCs w:val="24"/>
              </w:rPr>
              <w:lastRenderedPageBreak/>
              <w:t>întrebări</w:t>
            </w:r>
            <w:r w:rsidR="00D87FC8" w:rsidRPr="00D87FC8">
              <w:rPr>
                <w:sz w:val="24"/>
                <w:szCs w:val="24"/>
              </w:rPr>
              <w:t>.</w:t>
            </w:r>
          </w:p>
          <w:p w:rsidR="00DB11D1" w:rsidRPr="00363B10" w:rsidRDefault="00C81099" w:rsidP="00363B10">
            <w:r>
              <w:rPr>
                <w:iCs/>
                <w:sz w:val="24"/>
                <w:szCs w:val="24"/>
              </w:rPr>
              <w:t xml:space="preserve">Profesorul </w:t>
            </w:r>
            <w:r w:rsidR="00FB236A">
              <w:rPr>
                <w:iCs/>
                <w:sz w:val="24"/>
                <w:szCs w:val="24"/>
              </w:rPr>
              <w:t>face o legătură</w:t>
            </w:r>
            <w:r w:rsidR="00DD6D6E">
              <w:rPr>
                <w:iCs/>
                <w:sz w:val="24"/>
                <w:szCs w:val="24"/>
              </w:rPr>
              <w:t xml:space="preserve"> între </w:t>
            </w:r>
            <w:r w:rsidR="00FB236A">
              <w:rPr>
                <w:iCs/>
                <w:sz w:val="24"/>
                <w:szCs w:val="24"/>
              </w:rPr>
              <w:t>cunoştiinţ</w:t>
            </w:r>
            <w:r w:rsidR="00DD6D6E">
              <w:rPr>
                <w:iCs/>
                <w:sz w:val="24"/>
                <w:szCs w:val="24"/>
              </w:rPr>
              <w:t>ele anterioare</w:t>
            </w:r>
            <w:r w:rsidR="00FB236A">
              <w:rPr>
                <w:iCs/>
                <w:sz w:val="24"/>
                <w:szCs w:val="24"/>
              </w:rPr>
              <w:t xml:space="preserve"> ş</w:t>
            </w:r>
            <w:r w:rsidR="00DC7C21">
              <w:rPr>
                <w:iCs/>
                <w:sz w:val="24"/>
                <w:szCs w:val="24"/>
              </w:rPr>
              <w:t xml:space="preserve">i lecţia curentă </w:t>
            </w:r>
            <w:r w:rsidR="00D87FC8" w:rsidRPr="008B097B">
              <w:rPr>
                <w:rFonts w:ascii="Arial" w:hAnsi="Arial" w:cs="Arial"/>
                <w:i/>
                <w:iCs/>
                <w:sz w:val="24"/>
                <w:szCs w:val="24"/>
              </w:rPr>
              <w:t>:</w:t>
            </w:r>
            <w:r w:rsidR="00363B10">
              <w:rPr>
                <w:rFonts w:ascii="Arial" w:hAnsi="Arial" w:cs="Arial"/>
                <w:i/>
                <w:iCs/>
                <w:sz w:val="24"/>
                <w:szCs w:val="24"/>
              </w:rPr>
              <w:t xml:space="preserve"> </w:t>
            </w:r>
            <w:r w:rsidR="00B95A3E">
              <w:rPr>
                <w:color w:val="000000"/>
                <w:sz w:val="24"/>
                <w:szCs w:val="24"/>
                <w:lang w:val="pt-BR"/>
              </w:rPr>
              <w:t>Am vorbit</w:t>
            </w:r>
            <w:r w:rsidR="00FB236A">
              <w:rPr>
                <w:color w:val="000000"/>
                <w:sz w:val="24"/>
                <w:szCs w:val="24"/>
                <w:lang w:val="pt-BR"/>
              </w:rPr>
              <w:t xml:space="preserve"> în lecţ</w:t>
            </w:r>
            <w:r w:rsidR="00B95A3E">
              <w:rPr>
                <w:color w:val="000000"/>
                <w:sz w:val="24"/>
                <w:szCs w:val="24"/>
                <w:lang w:val="pt-BR"/>
              </w:rPr>
              <w:t>iile anterioare</w:t>
            </w:r>
            <w:r>
              <w:rPr>
                <w:color w:val="000000"/>
                <w:sz w:val="24"/>
                <w:szCs w:val="24"/>
                <w:lang w:val="pt-BR"/>
              </w:rPr>
              <w:t xml:space="preserve"> despre</w:t>
            </w:r>
            <w:r w:rsidR="00B95A3E">
              <w:rPr>
                <w:color w:val="000000"/>
                <w:sz w:val="24"/>
                <w:szCs w:val="24"/>
                <w:lang w:val="pt-BR"/>
              </w:rPr>
              <w:t xml:space="preserve"> “</w:t>
            </w:r>
            <w:r w:rsidR="00FB236A">
              <w:rPr>
                <w:color w:val="000000"/>
                <w:sz w:val="24"/>
                <w:szCs w:val="24"/>
                <w:lang w:val="pt-BR"/>
              </w:rPr>
              <w:t>Contabilitatea capitalului ş</w:t>
            </w:r>
            <w:r w:rsidR="00B95A3E">
              <w:rPr>
                <w:color w:val="000000"/>
                <w:sz w:val="24"/>
                <w:szCs w:val="24"/>
                <w:lang w:val="pt-BR"/>
              </w:rPr>
              <w:t>i rezervelor</w:t>
            </w:r>
            <w:r>
              <w:rPr>
                <w:color w:val="000000"/>
                <w:sz w:val="24"/>
                <w:szCs w:val="24"/>
                <w:lang w:val="pt-BR"/>
              </w:rPr>
              <w:t xml:space="preserve"> “</w:t>
            </w:r>
            <w:r w:rsidR="007108A3" w:rsidRPr="00E95476">
              <w:rPr>
                <w:color w:val="000000"/>
                <w:sz w:val="24"/>
                <w:szCs w:val="24"/>
                <w:lang w:val="pt-BR"/>
              </w:rPr>
              <w:t>.</w:t>
            </w:r>
            <w:r w:rsidR="00363B10">
              <w:rPr>
                <w:color w:val="000000"/>
                <w:sz w:val="24"/>
                <w:szCs w:val="24"/>
                <w:lang w:val="pt-BR"/>
              </w:rPr>
              <w:t xml:space="preserve"> </w:t>
            </w:r>
            <w:r w:rsidR="007108A3" w:rsidRPr="00E95476">
              <w:rPr>
                <w:color w:val="000000"/>
                <w:sz w:val="24"/>
                <w:szCs w:val="24"/>
                <w:lang w:val="pt-BR"/>
              </w:rPr>
              <w:t>Am dis</w:t>
            </w:r>
            <w:r w:rsidR="00B95A3E">
              <w:rPr>
                <w:color w:val="000000"/>
                <w:sz w:val="24"/>
                <w:szCs w:val="24"/>
                <w:lang w:val="pt-BR"/>
              </w:rPr>
              <w:t xml:space="preserve">cutat despre </w:t>
            </w:r>
            <w:r w:rsidR="00FB236A">
              <w:rPr>
                <w:color w:val="000000"/>
                <w:sz w:val="24"/>
                <w:szCs w:val="24"/>
                <w:lang w:val="pt-BR"/>
              </w:rPr>
              <w:t>identificarea conturilor în vederea efectuă</w:t>
            </w:r>
            <w:r w:rsidR="00B95A3E">
              <w:rPr>
                <w:color w:val="000000"/>
                <w:sz w:val="24"/>
                <w:szCs w:val="24"/>
                <w:lang w:val="pt-BR"/>
              </w:rPr>
              <w:t>rii analizei conta</w:t>
            </w:r>
            <w:r w:rsidR="009B0BAD">
              <w:rPr>
                <w:color w:val="000000"/>
                <w:sz w:val="24"/>
                <w:szCs w:val="24"/>
                <w:lang w:val="pt-BR"/>
              </w:rPr>
              <w:t>bile,utilizarea acestora din Planul de conturi</w:t>
            </w:r>
            <w:r w:rsidR="00FB236A">
              <w:rPr>
                <w:color w:val="000000"/>
                <w:sz w:val="24"/>
                <w:szCs w:val="24"/>
                <w:lang w:val="pt-BR"/>
              </w:rPr>
              <w:t xml:space="preserve"> pentru î</w:t>
            </w:r>
            <w:r w:rsidR="00B95A3E">
              <w:rPr>
                <w:color w:val="000000"/>
                <w:sz w:val="24"/>
                <w:szCs w:val="24"/>
                <w:lang w:val="pt-BR"/>
              </w:rPr>
              <w:t>nregistrarea evenimentelor</w:t>
            </w:r>
            <w:r w:rsidR="00FB236A">
              <w:rPr>
                <w:color w:val="000000"/>
                <w:sz w:val="24"/>
                <w:szCs w:val="24"/>
                <w:lang w:val="pt-BR"/>
              </w:rPr>
              <w:t xml:space="preserve"> şi tranzacţiilor ş</w:t>
            </w:r>
            <w:r w:rsidR="00B95A3E">
              <w:rPr>
                <w:color w:val="000000"/>
                <w:sz w:val="24"/>
                <w:szCs w:val="24"/>
                <w:lang w:val="pt-BR"/>
              </w:rPr>
              <w:t>i folosirea unor termeni d</w:t>
            </w:r>
            <w:r w:rsidR="00FB236A">
              <w:rPr>
                <w:color w:val="000000"/>
                <w:sz w:val="24"/>
                <w:szCs w:val="24"/>
                <w:lang w:val="pt-BR"/>
              </w:rPr>
              <w:t>e specialitate î</w:t>
            </w:r>
            <w:r w:rsidR="00B95A3E">
              <w:rPr>
                <w:color w:val="000000"/>
                <w:sz w:val="24"/>
                <w:szCs w:val="24"/>
                <w:lang w:val="pt-BR"/>
              </w:rPr>
              <w:t>n comunicare. De asemenea a</w:t>
            </w:r>
            <w:r w:rsidR="00FB236A">
              <w:rPr>
                <w:color w:val="000000"/>
                <w:sz w:val="24"/>
                <w:szCs w:val="24"/>
                <w:lang w:val="pt-BR"/>
              </w:rPr>
              <w:t>m efectuat aplicaţ</w:t>
            </w:r>
            <w:r w:rsidR="00B95A3E">
              <w:rPr>
                <w:color w:val="000000"/>
                <w:sz w:val="24"/>
                <w:szCs w:val="24"/>
                <w:lang w:val="pt-BR"/>
              </w:rPr>
              <w:t>ii practice</w:t>
            </w:r>
            <w:r w:rsidR="00363B10">
              <w:rPr>
                <w:color w:val="000000"/>
                <w:sz w:val="24"/>
                <w:szCs w:val="24"/>
                <w:lang w:val="pt-BR"/>
              </w:rPr>
              <w:t>.</w:t>
            </w:r>
          </w:p>
        </w:tc>
        <w:tc>
          <w:tcPr>
            <w:tcW w:w="1800" w:type="dxa"/>
            <w:tcBorders>
              <w:top w:val="single" w:sz="4" w:space="0" w:color="auto"/>
              <w:left w:val="single" w:sz="4" w:space="0" w:color="auto"/>
              <w:bottom w:val="single" w:sz="4" w:space="0" w:color="auto"/>
              <w:right w:val="single" w:sz="4" w:space="0" w:color="auto"/>
            </w:tcBorders>
          </w:tcPr>
          <w:p w:rsidR="007108A3" w:rsidRPr="004135CD" w:rsidRDefault="00594022" w:rsidP="00EA459A">
            <w:pPr>
              <w:rPr>
                <w:sz w:val="24"/>
                <w:szCs w:val="24"/>
                <w:lang w:val="es-PE"/>
              </w:rPr>
            </w:pPr>
            <w:r w:rsidRPr="004135CD">
              <w:rPr>
                <w:sz w:val="24"/>
                <w:szCs w:val="24"/>
                <w:lang w:val="es-PE"/>
              </w:rPr>
              <w:lastRenderedPageBreak/>
              <w:t xml:space="preserve">Elevii </w:t>
            </w:r>
            <w:r w:rsidR="004135CD" w:rsidRPr="004135CD">
              <w:rPr>
                <w:sz w:val="24"/>
                <w:szCs w:val="24"/>
              </w:rPr>
              <w:t>c</w:t>
            </w:r>
            <w:r w:rsidR="009B0BAD">
              <w:rPr>
                <w:sz w:val="24"/>
                <w:szCs w:val="24"/>
                <w:lang w:val="ro-RO"/>
              </w:rPr>
              <w:t>omunică cunoştinţele acumulate anterior prin ră</w:t>
            </w:r>
            <w:r w:rsidR="004135CD" w:rsidRPr="004135CD">
              <w:rPr>
                <w:sz w:val="24"/>
                <w:szCs w:val="24"/>
                <w:lang w:val="ro-RO"/>
              </w:rPr>
              <w:t>spunsuri</w:t>
            </w:r>
            <w:r w:rsidR="004135CD">
              <w:rPr>
                <w:sz w:val="24"/>
                <w:szCs w:val="24"/>
                <w:lang w:val="ro-RO"/>
              </w:rPr>
              <w:t>le</w:t>
            </w:r>
            <w:r w:rsidR="004135CD" w:rsidRPr="004135CD">
              <w:rPr>
                <w:sz w:val="24"/>
                <w:szCs w:val="24"/>
                <w:lang w:val="ro-RO"/>
              </w:rPr>
              <w:t xml:space="preserve"> orale.</w:t>
            </w:r>
          </w:p>
          <w:p w:rsidR="00FB236A" w:rsidRDefault="00FB236A" w:rsidP="00EA459A">
            <w:pPr>
              <w:pStyle w:val="Default"/>
            </w:pPr>
          </w:p>
          <w:p w:rsidR="007108A3" w:rsidRPr="00AA2194" w:rsidRDefault="00C81099" w:rsidP="00EA459A">
            <w:pPr>
              <w:pStyle w:val="Default"/>
            </w:pPr>
            <w:r w:rsidRPr="00AA2194">
              <w:rPr>
                <w:lang w:val="pt-BR"/>
              </w:rPr>
              <w:t>Elevii ascultă ş</w:t>
            </w:r>
            <w:r w:rsidR="007108A3" w:rsidRPr="00AA2194">
              <w:rPr>
                <w:lang w:val="pt-BR"/>
              </w:rPr>
              <w:t>i re</w:t>
            </w:r>
            <w:r w:rsidRPr="00AA2194">
              <w:rPr>
                <w:lang w:val="it-IT"/>
              </w:rPr>
              <w:t>ceptionează</w:t>
            </w:r>
            <w:r w:rsidR="007108A3" w:rsidRPr="00AA2194">
              <w:rPr>
                <w:lang w:val="it-IT"/>
              </w:rPr>
              <w:t xml:space="preserve"> mesajul</w:t>
            </w:r>
            <w:r w:rsidRPr="00AA2194">
              <w:rPr>
                <w:lang w:val="it-IT"/>
              </w:rPr>
              <w:t>.</w:t>
            </w:r>
          </w:p>
          <w:p w:rsidR="00594022" w:rsidRPr="00363B10" w:rsidRDefault="00914D4B" w:rsidP="00EA459A">
            <w:pPr>
              <w:rPr>
                <w:sz w:val="24"/>
                <w:szCs w:val="24"/>
                <w:lang w:val="fr-FR"/>
              </w:rPr>
            </w:pPr>
            <w:r w:rsidRPr="00AA2194">
              <w:rPr>
                <w:sz w:val="24"/>
                <w:szCs w:val="24"/>
                <w:lang w:val="it-IT"/>
              </w:rPr>
              <w:t xml:space="preserve">Elevii răspund </w:t>
            </w:r>
            <w:r w:rsidRPr="00AA2194">
              <w:rPr>
                <w:sz w:val="24"/>
                <w:szCs w:val="24"/>
                <w:lang w:val="it-IT"/>
              </w:rPr>
              <w:lastRenderedPageBreak/>
              <w:t>frontal</w:t>
            </w:r>
            <w:r w:rsidR="00EC248E">
              <w:rPr>
                <w:sz w:val="24"/>
                <w:szCs w:val="24"/>
                <w:lang w:val="it-IT"/>
              </w:rPr>
              <w:t>/ individual</w:t>
            </w:r>
            <w:r w:rsidRPr="00AA2194">
              <w:rPr>
                <w:sz w:val="24"/>
                <w:szCs w:val="24"/>
                <w:lang w:val="it-IT"/>
              </w:rPr>
              <w:t xml:space="preserve"> la întrebările puse de profesor</w:t>
            </w:r>
            <w:r w:rsidR="00363B10">
              <w:rPr>
                <w:sz w:val="24"/>
                <w:szCs w:val="24"/>
                <w:lang w:val="it-IT"/>
              </w:rPr>
              <w:t>.</w:t>
            </w:r>
          </w:p>
        </w:tc>
        <w:tc>
          <w:tcPr>
            <w:tcW w:w="1530" w:type="dxa"/>
            <w:tcBorders>
              <w:top w:val="single" w:sz="4" w:space="0" w:color="auto"/>
              <w:left w:val="single" w:sz="4" w:space="0" w:color="auto"/>
              <w:bottom w:val="single" w:sz="4" w:space="0" w:color="auto"/>
              <w:right w:val="single" w:sz="4" w:space="0" w:color="auto"/>
            </w:tcBorders>
          </w:tcPr>
          <w:p w:rsidR="003A6EB7" w:rsidRPr="00AA2194" w:rsidRDefault="00DB11D1" w:rsidP="00EA459A">
            <w:pPr>
              <w:rPr>
                <w:sz w:val="22"/>
                <w:szCs w:val="22"/>
                <w:lang w:val="es-PE"/>
              </w:rPr>
            </w:pPr>
            <w:r w:rsidRPr="00AA2194">
              <w:rPr>
                <w:sz w:val="22"/>
                <w:szCs w:val="22"/>
                <w:lang w:val="es-PE"/>
              </w:rPr>
              <w:lastRenderedPageBreak/>
              <w:t>Markere</w:t>
            </w:r>
            <w:r w:rsidR="009B0BAD">
              <w:rPr>
                <w:sz w:val="22"/>
                <w:szCs w:val="22"/>
                <w:lang w:val="es-PE"/>
              </w:rPr>
              <w:t>,</w:t>
            </w:r>
          </w:p>
          <w:p w:rsidR="000B285F" w:rsidRDefault="004A0F54" w:rsidP="00EA459A">
            <w:pPr>
              <w:tabs>
                <w:tab w:val="left" w:pos="720"/>
              </w:tabs>
              <w:rPr>
                <w:sz w:val="22"/>
                <w:szCs w:val="22"/>
                <w:lang w:val="es-MX"/>
              </w:rPr>
            </w:pPr>
            <w:r w:rsidRPr="00AA2194">
              <w:rPr>
                <w:sz w:val="22"/>
                <w:szCs w:val="22"/>
                <w:lang w:val="es-MX"/>
              </w:rPr>
              <w:t>manual, caiet,</w:t>
            </w:r>
          </w:p>
          <w:p w:rsidR="004A0F54" w:rsidRPr="00AA2194" w:rsidRDefault="004A0F54" w:rsidP="00EA459A">
            <w:pPr>
              <w:tabs>
                <w:tab w:val="left" w:pos="720"/>
              </w:tabs>
              <w:rPr>
                <w:sz w:val="22"/>
                <w:szCs w:val="22"/>
                <w:lang w:val="es-MX"/>
              </w:rPr>
            </w:pPr>
            <w:r w:rsidRPr="00AA2194">
              <w:rPr>
                <w:sz w:val="22"/>
                <w:szCs w:val="22"/>
                <w:lang w:val="es-MX"/>
              </w:rPr>
              <w:t>penar,</w:t>
            </w:r>
          </w:p>
          <w:p w:rsidR="004A0F54" w:rsidRPr="00AA2194" w:rsidRDefault="00EC248E" w:rsidP="00EA459A">
            <w:pPr>
              <w:tabs>
                <w:tab w:val="left" w:pos="720"/>
              </w:tabs>
              <w:rPr>
                <w:sz w:val="22"/>
                <w:szCs w:val="22"/>
                <w:lang w:val="es-MX"/>
              </w:rPr>
            </w:pPr>
            <w:r>
              <w:rPr>
                <w:bCs/>
                <w:sz w:val="22"/>
                <w:szCs w:val="22"/>
                <w:lang w:val="ro-RO"/>
              </w:rPr>
              <w:t>video</w:t>
            </w:r>
            <w:r w:rsidR="004A0F54" w:rsidRPr="00AA2194">
              <w:rPr>
                <w:bCs/>
                <w:sz w:val="22"/>
                <w:szCs w:val="22"/>
                <w:lang w:val="ro-RO"/>
              </w:rPr>
              <w:t>proiector</w:t>
            </w:r>
            <w:r w:rsidR="004A0F54" w:rsidRPr="00AA2194">
              <w:rPr>
                <w:b/>
                <w:bCs/>
                <w:sz w:val="22"/>
                <w:szCs w:val="22"/>
                <w:lang w:val="ro-RO"/>
              </w:rPr>
              <w:t xml:space="preserve"> </w:t>
            </w:r>
            <w:r w:rsidR="004A0F54" w:rsidRPr="00AA2194">
              <w:rPr>
                <w:bCs/>
                <w:sz w:val="22"/>
                <w:szCs w:val="22"/>
                <w:lang w:val="ro-RO"/>
              </w:rPr>
              <w:t>laptop,</w:t>
            </w:r>
            <w:r>
              <w:rPr>
                <w:bCs/>
                <w:sz w:val="22"/>
                <w:szCs w:val="22"/>
                <w:lang w:val="ro-RO"/>
              </w:rPr>
              <w:t>PPT,</w:t>
            </w:r>
          </w:p>
          <w:p w:rsidR="000B285F" w:rsidRDefault="004135CD" w:rsidP="00EA459A">
            <w:pPr>
              <w:rPr>
                <w:sz w:val="22"/>
                <w:szCs w:val="22"/>
                <w:lang w:val="es-PE"/>
              </w:rPr>
            </w:pPr>
            <w:r>
              <w:rPr>
                <w:sz w:val="22"/>
                <w:szCs w:val="22"/>
                <w:lang w:val="es-PE"/>
              </w:rPr>
              <w:t>plan de conturi,</w:t>
            </w:r>
          </w:p>
          <w:p w:rsidR="00DC7C21" w:rsidRDefault="004135CD" w:rsidP="00EA459A">
            <w:pPr>
              <w:rPr>
                <w:sz w:val="22"/>
                <w:szCs w:val="22"/>
                <w:lang w:val="es-PE"/>
              </w:rPr>
            </w:pPr>
            <w:r>
              <w:rPr>
                <w:sz w:val="22"/>
                <w:szCs w:val="22"/>
                <w:lang w:val="es-PE"/>
              </w:rPr>
              <w:t>tabla</w:t>
            </w:r>
            <w:r w:rsidR="009B0BAD">
              <w:rPr>
                <w:sz w:val="22"/>
                <w:szCs w:val="22"/>
                <w:lang w:val="es-PE"/>
              </w:rPr>
              <w:t>,</w:t>
            </w:r>
          </w:p>
          <w:p w:rsidR="009B0BAD" w:rsidRDefault="009B0BAD" w:rsidP="00EA459A">
            <w:pPr>
              <w:rPr>
                <w:sz w:val="22"/>
                <w:szCs w:val="22"/>
                <w:lang w:val="es-PE"/>
              </w:rPr>
            </w:pPr>
            <w:r>
              <w:rPr>
                <w:sz w:val="22"/>
                <w:szCs w:val="22"/>
                <w:lang w:val="es-PE"/>
              </w:rPr>
              <w:t>minicalculator</w:t>
            </w:r>
          </w:p>
          <w:p w:rsidR="00D955D1" w:rsidRDefault="00842A88" w:rsidP="00EA459A">
            <w:pPr>
              <w:rPr>
                <w:sz w:val="22"/>
                <w:szCs w:val="22"/>
                <w:lang w:val="es-PE"/>
              </w:rPr>
            </w:pPr>
            <w:r>
              <w:rPr>
                <w:sz w:val="22"/>
                <w:szCs w:val="22"/>
                <w:lang w:val="es-PE"/>
              </w:rPr>
              <w:t>flipchart</w:t>
            </w:r>
            <w:r w:rsidR="00EC248E">
              <w:rPr>
                <w:sz w:val="22"/>
                <w:szCs w:val="22"/>
                <w:lang w:val="es-PE"/>
              </w:rPr>
              <w:t>,coli,</w:t>
            </w:r>
          </w:p>
          <w:p w:rsidR="006C218B" w:rsidRDefault="00DE1F8E" w:rsidP="00EA459A">
            <w:pPr>
              <w:rPr>
                <w:sz w:val="22"/>
                <w:szCs w:val="22"/>
                <w:lang w:val="es-PE"/>
              </w:rPr>
            </w:pPr>
            <w:r>
              <w:rPr>
                <w:sz w:val="22"/>
                <w:szCs w:val="22"/>
                <w:lang w:val="es-PE"/>
              </w:rPr>
              <w:t xml:space="preserve">Fişa de reactualizare a </w:t>
            </w:r>
            <w:r>
              <w:rPr>
                <w:sz w:val="22"/>
                <w:szCs w:val="22"/>
                <w:lang w:val="es-PE"/>
              </w:rPr>
              <w:lastRenderedPageBreak/>
              <w:t>cunoştinţelor</w:t>
            </w:r>
          </w:p>
          <w:p w:rsidR="00DE1F8E" w:rsidRDefault="00DE1F8E" w:rsidP="00EA459A">
            <w:pPr>
              <w:rPr>
                <w:sz w:val="22"/>
                <w:szCs w:val="22"/>
                <w:lang w:val="es-PE"/>
              </w:rPr>
            </w:pPr>
            <w:r>
              <w:rPr>
                <w:sz w:val="22"/>
                <w:szCs w:val="22"/>
                <w:lang w:val="es-PE"/>
              </w:rPr>
              <w:t>anterioare</w:t>
            </w:r>
          </w:p>
          <w:p w:rsidR="00DE1F8E" w:rsidRDefault="00DE1F8E" w:rsidP="00EA459A">
            <w:pPr>
              <w:rPr>
                <w:sz w:val="22"/>
                <w:szCs w:val="22"/>
                <w:lang w:val="es-PE"/>
              </w:rPr>
            </w:pPr>
            <w:r>
              <w:rPr>
                <w:sz w:val="22"/>
                <w:szCs w:val="22"/>
                <w:lang w:val="es-PE"/>
              </w:rPr>
              <w:t>nr.1</w:t>
            </w:r>
          </w:p>
          <w:p w:rsidR="00FB236A" w:rsidRDefault="00FB236A" w:rsidP="00EA459A">
            <w:pPr>
              <w:rPr>
                <w:sz w:val="22"/>
                <w:szCs w:val="22"/>
                <w:lang w:val="es-PE"/>
              </w:rPr>
            </w:pPr>
          </w:p>
          <w:p w:rsidR="00363B10" w:rsidRDefault="00363B10" w:rsidP="00EA459A">
            <w:pPr>
              <w:rPr>
                <w:sz w:val="22"/>
                <w:szCs w:val="22"/>
                <w:lang w:val="es-PE"/>
              </w:rPr>
            </w:pPr>
          </w:p>
          <w:p w:rsidR="00363B10" w:rsidRPr="00AA2194" w:rsidRDefault="00363B10" w:rsidP="00EA459A">
            <w:pPr>
              <w:rPr>
                <w:sz w:val="22"/>
                <w:szCs w:val="22"/>
                <w:lang w:val="es-PE"/>
              </w:rPr>
            </w:pPr>
          </w:p>
          <w:p w:rsidR="00914D4B" w:rsidRPr="00AA2194" w:rsidRDefault="00914D4B" w:rsidP="00EA459A">
            <w:pPr>
              <w:rPr>
                <w:sz w:val="22"/>
                <w:szCs w:val="22"/>
                <w:lang w:val="es-PE"/>
              </w:rPr>
            </w:pPr>
          </w:p>
          <w:p w:rsidR="00914D4B" w:rsidRPr="00AA2194" w:rsidRDefault="00914D4B" w:rsidP="00EA459A">
            <w:pPr>
              <w:rPr>
                <w:sz w:val="22"/>
                <w:szCs w:val="22"/>
                <w:lang w:val="es-PE"/>
              </w:rPr>
            </w:pPr>
          </w:p>
        </w:tc>
        <w:tc>
          <w:tcPr>
            <w:tcW w:w="1440" w:type="dxa"/>
            <w:tcBorders>
              <w:top w:val="single" w:sz="4" w:space="0" w:color="auto"/>
              <w:left w:val="single" w:sz="4" w:space="0" w:color="auto"/>
              <w:bottom w:val="single" w:sz="4" w:space="0" w:color="auto"/>
              <w:right w:val="single" w:sz="4" w:space="0" w:color="auto"/>
            </w:tcBorders>
          </w:tcPr>
          <w:p w:rsidR="00DB11D1" w:rsidRPr="00AA2194" w:rsidRDefault="004135CD" w:rsidP="00EA459A">
            <w:pPr>
              <w:rPr>
                <w:sz w:val="22"/>
                <w:szCs w:val="22"/>
                <w:lang w:val="fr-FR"/>
              </w:rPr>
            </w:pPr>
            <w:r>
              <w:rPr>
                <w:sz w:val="22"/>
                <w:szCs w:val="22"/>
                <w:lang w:val="fr-FR"/>
              </w:rPr>
              <w:lastRenderedPageBreak/>
              <w:t>C</w:t>
            </w:r>
            <w:r w:rsidR="00AA2194">
              <w:rPr>
                <w:sz w:val="22"/>
                <w:szCs w:val="22"/>
                <w:lang w:val="fr-FR"/>
              </w:rPr>
              <w:t>onversaţi</w:t>
            </w:r>
            <w:r>
              <w:rPr>
                <w:sz w:val="22"/>
                <w:szCs w:val="22"/>
                <w:lang w:val="fr-FR"/>
              </w:rPr>
              <w:t>a e</w:t>
            </w:r>
            <w:r w:rsidR="00FB236A">
              <w:rPr>
                <w:sz w:val="22"/>
                <w:szCs w:val="22"/>
                <w:lang w:val="fr-FR"/>
              </w:rPr>
              <w:t>uristică</w:t>
            </w:r>
          </w:p>
          <w:p w:rsidR="00BA40D1" w:rsidRPr="00AA2194" w:rsidRDefault="00DB11D1" w:rsidP="00EA459A">
            <w:pPr>
              <w:rPr>
                <w:sz w:val="22"/>
                <w:szCs w:val="22"/>
                <w:lang w:val="fr-FR"/>
              </w:rPr>
            </w:pPr>
            <w:r w:rsidRPr="00AA2194">
              <w:rPr>
                <w:sz w:val="22"/>
                <w:szCs w:val="22"/>
                <w:lang w:val="fr-FR"/>
              </w:rPr>
              <w:t>Explicaţia</w:t>
            </w:r>
          </w:p>
          <w:p w:rsidR="00EA459A" w:rsidRDefault="00EA459A" w:rsidP="00EA459A">
            <w:pPr>
              <w:rPr>
                <w:sz w:val="22"/>
                <w:szCs w:val="22"/>
              </w:rPr>
            </w:pPr>
            <w:r>
              <w:rPr>
                <w:sz w:val="22"/>
                <w:szCs w:val="22"/>
              </w:rPr>
              <w:t>C</w:t>
            </w:r>
            <w:r w:rsidR="000B285F">
              <w:rPr>
                <w:sz w:val="22"/>
                <w:szCs w:val="22"/>
              </w:rPr>
              <w:t>hestionare</w:t>
            </w:r>
            <w:r w:rsidR="004135CD">
              <w:rPr>
                <w:sz w:val="22"/>
                <w:szCs w:val="22"/>
              </w:rPr>
              <w:t>a</w:t>
            </w:r>
          </w:p>
          <w:p w:rsidR="004A0F54" w:rsidRPr="00AA2194" w:rsidRDefault="004135CD" w:rsidP="00EA459A">
            <w:pPr>
              <w:rPr>
                <w:sz w:val="22"/>
                <w:szCs w:val="22"/>
              </w:rPr>
            </w:pPr>
            <w:r>
              <w:rPr>
                <w:sz w:val="22"/>
                <w:szCs w:val="22"/>
              </w:rPr>
              <w:t>o</w:t>
            </w:r>
            <w:r w:rsidR="00FB236A">
              <w:rPr>
                <w:sz w:val="22"/>
                <w:szCs w:val="22"/>
              </w:rPr>
              <w:t>rală și frontală</w:t>
            </w:r>
            <w:r w:rsidR="00594022" w:rsidRPr="00AA2194">
              <w:rPr>
                <w:sz w:val="22"/>
                <w:szCs w:val="22"/>
              </w:rPr>
              <w:t>,</w:t>
            </w:r>
          </w:p>
          <w:p w:rsidR="00DC7C21" w:rsidRDefault="00FB236A" w:rsidP="00EA459A">
            <w:pPr>
              <w:rPr>
                <w:sz w:val="22"/>
                <w:szCs w:val="22"/>
                <w:lang w:val="it-IT"/>
              </w:rPr>
            </w:pPr>
            <w:r>
              <w:rPr>
                <w:sz w:val="22"/>
                <w:szCs w:val="22"/>
                <w:lang w:val="it-IT"/>
              </w:rPr>
              <w:t>observaţ</w:t>
            </w:r>
            <w:r w:rsidR="00605697">
              <w:rPr>
                <w:sz w:val="22"/>
                <w:szCs w:val="22"/>
                <w:lang w:val="it-IT"/>
              </w:rPr>
              <w:t>ia</w:t>
            </w:r>
          </w:p>
          <w:p w:rsidR="002D6D73" w:rsidRDefault="00914D4B" w:rsidP="00EA459A">
            <w:pPr>
              <w:rPr>
                <w:sz w:val="22"/>
                <w:szCs w:val="22"/>
                <w:lang w:val="it-IT"/>
              </w:rPr>
            </w:pPr>
            <w:r w:rsidRPr="00AA2194">
              <w:rPr>
                <w:sz w:val="22"/>
                <w:szCs w:val="22"/>
                <w:lang w:val="it-IT"/>
              </w:rPr>
              <w:t>brainstor</w:t>
            </w:r>
            <w:r w:rsidR="002D6D73">
              <w:rPr>
                <w:sz w:val="22"/>
                <w:szCs w:val="22"/>
                <w:lang w:val="it-IT"/>
              </w:rPr>
              <w:t>-</w:t>
            </w:r>
          </w:p>
          <w:p w:rsidR="00914D4B" w:rsidRPr="00AA2194" w:rsidRDefault="002D6D73" w:rsidP="00EA459A">
            <w:pPr>
              <w:rPr>
                <w:sz w:val="22"/>
                <w:szCs w:val="22"/>
                <w:lang w:val="it-IT"/>
              </w:rPr>
            </w:pPr>
            <w:r>
              <w:rPr>
                <w:sz w:val="22"/>
                <w:szCs w:val="22"/>
                <w:lang w:val="it-IT"/>
              </w:rPr>
              <w:t>-</w:t>
            </w:r>
            <w:r w:rsidR="00914D4B" w:rsidRPr="00AA2194">
              <w:rPr>
                <w:sz w:val="22"/>
                <w:szCs w:val="22"/>
                <w:lang w:val="it-IT"/>
              </w:rPr>
              <w:t>m</w:t>
            </w:r>
            <w:r>
              <w:rPr>
                <w:sz w:val="22"/>
                <w:szCs w:val="22"/>
                <w:lang w:val="it-IT"/>
              </w:rPr>
              <w:t>ing</w:t>
            </w:r>
          </w:p>
          <w:p w:rsidR="00914D4B" w:rsidRPr="00AA2194" w:rsidRDefault="00914D4B" w:rsidP="00EA459A">
            <w:pPr>
              <w:rPr>
                <w:sz w:val="22"/>
                <w:szCs w:val="22"/>
                <w:lang w:val="it-IT"/>
              </w:rPr>
            </w:pPr>
          </w:p>
          <w:p w:rsidR="00914D4B" w:rsidRPr="00AA2194" w:rsidRDefault="00914D4B" w:rsidP="002D6D73">
            <w:pPr>
              <w:rPr>
                <w:sz w:val="22"/>
                <w:szCs w:val="22"/>
                <w:lang w:val="fr-FR"/>
              </w:rPr>
            </w:pPr>
          </w:p>
        </w:tc>
        <w:tc>
          <w:tcPr>
            <w:tcW w:w="1170" w:type="dxa"/>
            <w:tcBorders>
              <w:top w:val="single" w:sz="4" w:space="0" w:color="auto"/>
              <w:left w:val="single" w:sz="4" w:space="0" w:color="auto"/>
              <w:bottom w:val="single" w:sz="4" w:space="0" w:color="auto"/>
              <w:right w:val="single" w:sz="4" w:space="0" w:color="auto"/>
            </w:tcBorders>
          </w:tcPr>
          <w:p w:rsidR="00AA2194" w:rsidRDefault="00DB11D1" w:rsidP="00EA459A">
            <w:pPr>
              <w:rPr>
                <w:sz w:val="22"/>
                <w:szCs w:val="22"/>
                <w:lang w:val="fr-FR"/>
              </w:rPr>
            </w:pPr>
            <w:r w:rsidRPr="00AA2194">
              <w:rPr>
                <w:sz w:val="22"/>
                <w:szCs w:val="22"/>
                <w:lang w:val="fr-FR"/>
              </w:rPr>
              <w:t>Individual</w:t>
            </w:r>
          </w:p>
          <w:p w:rsidR="00DB11D1" w:rsidRPr="00AA2194" w:rsidRDefault="00984B83" w:rsidP="00EA459A">
            <w:pPr>
              <w:rPr>
                <w:sz w:val="22"/>
                <w:szCs w:val="22"/>
                <w:lang w:val="fr-FR"/>
              </w:rPr>
            </w:pPr>
            <w:r w:rsidRPr="00AA2194">
              <w:rPr>
                <w:sz w:val="22"/>
                <w:szCs w:val="22"/>
                <w:lang w:val="fr-FR"/>
              </w:rPr>
              <w:t>Frontal</w:t>
            </w:r>
          </w:p>
          <w:p w:rsidR="00914D4B" w:rsidRPr="00AA2194" w:rsidRDefault="00914D4B" w:rsidP="00EA459A">
            <w:pPr>
              <w:rPr>
                <w:sz w:val="22"/>
                <w:szCs w:val="22"/>
                <w:lang w:val="fr-FR"/>
              </w:rPr>
            </w:pPr>
          </w:p>
          <w:p w:rsidR="00914D4B" w:rsidRPr="00AA2194" w:rsidRDefault="00FC2A1B" w:rsidP="00EA459A">
            <w:pPr>
              <w:rPr>
                <w:sz w:val="22"/>
                <w:szCs w:val="22"/>
                <w:lang w:val="fr-FR"/>
              </w:rPr>
            </w:pPr>
            <w:r>
              <w:rPr>
                <w:sz w:val="22"/>
                <w:szCs w:val="22"/>
                <w:lang w:val="fr-FR"/>
              </w:rPr>
              <w:t>verificare</w:t>
            </w:r>
          </w:p>
          <w:p w:rsidR="00914D4B" w:rsidRPr="00AA2194" w:rsidRDefault="00FC2A1B" w:rsidP="00EA459A">
            <w:pPr>
              <w:rPr>
                <w:sz w:val="22"/>
                <w:szCs w:val="22"/>
                <w:lang w:val="fr-FR"/>
              </w:rPr>
            </w:pPr>
            <w:r>
              <w:rPr>
                <w:sz w:val="22"/>
                <w:szCs w:val="22"/>
                <w:lang w:val="fr-FR"/>
              </w:rPr>
              <w:t>orală</w:t>
            </w: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p w:rsidR="00914D4B" w:rsidRPr="00AA2194" w:rsidRDefault="00914D4B" w:rsidP="00EA459A">
            <w:pPr>
              <w:rPr>
                <w:sz w:val="22"/>
                <w:szCs w:val="22"/>
                <w:lang w:val="fr-FR"/>
              </w:rPr>
            </w:pPr>
          </w:p>
        </w:tc>
      </w:tr>
      <w:tr w:rsidR="00575B05" w:rsidRPr="00865C96" w:rsidTr="00EC248E">
        <w:trPr>
          <w:trHeight w:val="881"/>
        </w:trPr>
        <w:tc>
          <w:tcPr>
            <w:tcW w:w="540" w:type="dxa"/>
            <w:tcBorders>
              <w:top w:val="single" w:sz="4" w:space="0" w:color="auto"/>
              <w:left w:val="single" w:sz="4" w:space="0" w:color="auto"/>
              <w:bottom w:val="single" w:sz="4" w:space="0" w:color="auto"/>
              <w:right w:val="single" w:sz="4" w:space="0" w:color="auto"/>
            </w:tcBorders>
          </w:tcPr>
          <w:p w:rsidR="00DB11D1" w:rsidRPr="00A074AB" w:rsidRDefault="00C81099" w:rsidP="00EA459A">
            <w:pPr>
              <w:rPr>
                <w:b/>
              </w:rPr>
            </w:pPr>
            <w:r w:rsidRPr="00A074AB">
              <w:rPr>
                <w:b/>
              </w:rPr>
              <w:lastRenderedPageBreak/>
              <w:t>4.</w:t>
            </w:r>
          </w:p>
          <w:p w:rsidR="00362B69" w:rsidRPr="00A074AB" w:rsidRDefault="00362B69" w:rsidP="00EA459A">
            <w:pPr>
              <w:rPr>
                <w:b/>
              </w:rPr>
            </w:pPr>
          </w:p>
          <w:p w:rsidR="00362B69" w:rsidRPr="00A074AB" w:rsidRDefault="00362B69" w:rsidP="00EA459A">
            <w:pPr>
              <w:rPr>
                <w:b/>
              </w:rPr>
            </w:pPr>
          </w:p>
          <w:p w:rsidR="00AB5069" w:rsidRPr="00A074AB" w:rsidRDefault="00AB5069" w:rsidP="00EA459A">
            <w:pPr>
              <w:rPr>
                <w:b/>
              </w:rPr>
            </w:pPr>
          </w:p>
          <w:p w:rsidR="00AB5069" w:rsidRPr="00A074AB" w:rsidRDefault="00AB5069" w:rsidP="00EA459A">
            <w:pPr>
              <w:rPr>
                <w:b/>
              </w:rPr>
            </w:pPr>
          </w:p>
          <w:p w:rsidR="00AB5069" w:rsidRDefault="00AB5069" w:rsidP="00EA459A">
            <w:pPr>
              <w:rPr>
                <w:b/>
              </w:rPr>
            </w:pPr>
          </w:p>
          <w:p w:rsidR="00A074AB" w:rsidRDefault="00A074AB" w:rsidP="00EA459A">
            <w:pPr>
              <w:rPr>
                <w:b/>
              </w:rPr>
            </w:pPr>
          </w:p>
          <w:p w:rsidR="00A074AB" w:rsidRDefault="00A074AB" w:rsidP="00EA459A">
            <w:pPr>
              <w:rPr>
                <w:b/>
              </w:rPr>
            </w:pPr>
          </w:p>
          <w:p w:rsidR="00A074AB" w:rsidRDefault="00A074AB" w:rsidP="00EA459A">
            <w:pPr>
              <w:rPr>
                <w:b/>
              </w:rPr>
            </w:pPr>
          </w:p>
          <w:p w:rsidR="00605697" w:rsidRDefault="00605697" w:rsidP="00EA459A">
            <w:pPr>
              <w:rPr>
                <w:b/>
              </w:rPr>
            </w:pPr>
          </w:p>
          <w:p w:rsidR="00605697" w:rsidRDefault="00605697" w:rsidP="00EA459A">
            <w:pPr>
              <w:rPr>
                <w:b/>
              </w:rPr>
            </w:pPr>
          </w:p>
          <w:p w:rsidR="00605697" w:rsidRDefault="00605697" w:rsidP="00EA459A">
            <w:pPr>
              <w:rPr>
                <w:b/>
              </w:rPr>
            </w:pPr>
          </w:p>
          <w:p w:rsidR="001E13FA" w:rsidRDefault="001E13FA" w:rsidP="00EA459A">
            <w:pPr>
              <w:rPr>
                <w:b/>
              </w:rPr>
            </w:pPr>
          </w:p>
          <w:p w:rsidR="00FB236A" w:rsidRPr="00A074AB" w:rsidRDefault="00FB236A" w:rsidP="00EA459A">
            <w:pPr>
              <w:rPr>
                <w:b/>
              </w:rPr>
            </w:pPr>
          </w:p>
          <w:p w:rsidR="00362B69" w:rsidRPr="00A074AB" w:rsidRDefault="00C81099" w:rsidP="00EA459A">
            <w:pPr>
              <w:rPr>
                <w:b/>
              </w:rPr>
            </w:pPr>
            <w:r w:rsidRPr="00A074AB">
              <w:rPr>
                <w:b/>
              </w:rPr>
              <w:t>5.</w:t>
            </w:r>
          </w:p>
        </w:tc>
        <w:tc>
          <w:tcPr>
            <w:tcW w:w="1620" w:type="dxa"/>
            <w:tcBorders>
              <w:top w:val="single" w:sz="4" w:space="0" w:color="auto"/>
              <w:left w:val="single" w:sz="4" w:space="0" w:color="auto"/>
              <w:bottom w:val="single" w:sz="4" w:space="0" w:color="auto"/>
              <w:right w:val="single" w:sz="4" w:space="0" w:color="auto"/>
            </w:tcBorders>
          </w:tcPr>
          <w:p w:rsidR="00DB11D1" w:rsidRPr="003A3758" w:rsidRDefault="00FB236A" w:rsidP="00EA459A">
            <w:pPr>
              <w:rPr>
                <w:b/>
              </w:rPr>
            </w:pPr>
            <w:r w:rsidRPr="003A3758">
              <w:rPr>
                <w:b/>
              </w:rPr>
              <w:t>Anunţ</w:t>
            </w:r>
            <w:r w:rsidR="00DB11D1" w:rsidRPr="003A3758">
              <w:rPr>
                <w:b/>
              </w:rPr>
              <w:t>area subiectului şi precizarea obiectivelor lecţiei</w:t>
            </w:r>
          </w:p>
          <w:p w:rsidR="00362B69" w:rsidRPr="003A3758" w:rsidRDefault="00362B69" w:rsidP="00EA459A">
            <w:pPr>
              <w:rPr>
                <w:b/>
              </w:rPr>
            </w:pPr>
          </w:p>
          <w:p w:rsidR="00362B69" w:rsidRDefault="00362B69" w:rsidP="00EA459A">
            <w:pPr>
              <w:rPr>
                <w:b/>
                <w:sz w:val="24"/>
                <w:szCs w:val="24"/>
              </w:rPr>
            </w:pPr>
          </w:p>
          <w:p w:rsidR="004D3AA1" w:rsidRDefault="004D3AA1" w:rsidP="00EA459A">
            <w:pPr>
              <w:rPr>
                <w:b/>
                <w:sz w:val="24"/>
                <w:szCs w:val="24"/>
              </w:rPr>
            </w:pPr>
          </w:p>
          <w:p w:rsidR="00605697" w:rsidRDefault="00605697" w:rsidP="00EA459A">
            <w:pPr>
              <w:rPr>
                <w:b/>
                <w:sz w:val="24"/>
                <w:szCs w:val="24"/>
              </w:rPr>
            </w:pPr>
          </w:p>
          <w:p w:rsidR="00605697" w:rsidRDefault="00605697" w:rsidP="00EA459A">
            <w:pPr>
              <w:rPr>
                <w:b/>
                <w:sz w:val="24"/>
                <w:szCs w:val="24"/>
              </w:rPr>
            </w:pPr>
          </w:p>
          <w:p w:rsidR="002D6D73" w:rsidRDefault="002D6D73" w:rsidP="00EA459A">
            <w:pPr>
              <w:rPr>
                <w:b/>
                <w:sz w:val="24"/>
                <w:szCs w:val="24"/>
              </w:rPr>
            </w:pPr>
          </w:p>
          <w:p w:rsidR="006018D1" w:rsidRDefault="006018D1" w:rsidP="00EA459A">
            <w:pPr>
              <w:rPr>
                <w:b/>
                <w:sz w:val="24"/>
                <w:szCs w:val="24"/>
              </w:rPr>
            </w:pPr>
          </w:p>
          <w:p w:rsidR="00CD3B13" w:rsidRPr="003A3758" w:rsidRDefault="00CD3B13" w:rsidP="00EA459A">
            <w:pPr>
              <w:rPr>
                <w:b/>
              </w:rPr>
            </w:pPr>
            <w:r w:rsidRPr="003A3758">
              <w:rPr>
                <w:b/>
              </w:rPr>
              <w:t>Comunicare</w:t>
            </w:r>
          </w:p>
          <w:p w:rsidR="00CD3B13" w:rsidRPr="003A3758" w:rsidRDefault="006018D1" w:rsidP="00EA459A">
            <w:pPr>
              <w:rPr>
                <w:b/>
              </w:rPr>
            </w:pPr>
            <w:r>
              <w:rPr>
                <w:b/>
              </w:rPr>
              <w:t>ş</w:t>
            </w:r>
            <w:r w:rsidR="00CD3B13" w:rsidRPr="003A3758">
              <w:rPr>
                <w:b/>
              </w:rPr>
              <w:t>i asimilare</w:t>
            </w:r>
          </w:p>
          <w:p w:rsidR="00362B69" w:rsidRPr="007E1D17" w:rsidRDefault="00CD3B13" w:rsidP="00EA459A">
            <w:pPr>
              <w:rPr>
                <w:b/>
                <w:lang w:val="es-PE"/>
              </w:rPr>
            </w:pPr>
            <w:r w:rsidRPr="003A3758">
              <w:rPr>
                <w:b/>
              </w:rPr>
              <w:t>de noi</w:t>
            </w:r>
            <w:r w:rsidR="006018D1">
              <w:rPr>
                <w:b/>
              </w:rPr>
              <w:t xml:space="preserve"> cunostinţ</w:t>
            </w:r>
            <w:r w:rsidR="00362B69" w:rsidRPr="003A3758">
              <w:rPr>
                <w:b/>
              </w:rPr>
              <w:t>e</w:t>
            </w:r>
          </w:p>
        </w:tc>
        <w:tc>
          <w:tcPr>
            <w:tcW w:w="720" w:type="dxa"/>
            <w:tcBorders>
              <w:top w:val="single" w:sz="4" w:space="0" w:color="auto"/>
              <w:left w:val="single" w:sz="4" w:space="0" w:color="auto"/>
              <w:bottom w:val="single" w:sz="4" w:space="0" w:color="auto"/>
              <w:right w:val="single" w:sz="4" w:space="0" w:color="auto"/>
            </w:tcBorders>
          </w:tcPr>
          <w:p w:rsidR="00DB11D1" w:rsidRDefault="00EC5012" w:rsidP="00EA459A">
            <w:pPr>
              <w:rPr>
                <w:sz w:val="24"/>
                <w:szCs w:val="24"/>
              </w:rPr>
            </w:pPr>
            <w:r w:rsidRPr="00865C96">
              <w:rPr>
                <w:sz w:val="24"/>
                <w:szCs w:val="24"/>
              </w:rPr>
              <w:t>2</w:t>
            </w:r>
            <w:r w:rsidR="00362B69">
              <w:rPr>
                <w:sz w:val="24"/>
                <w:szCs w:val="24"/>
              </w:rPr>
              <w:t xml:space="preserve"> min</w:t>
            </w:r>
          </w:p>
          <w:p w:rsidR="00362B69" w:rsidRDefault="00362B69" w:rsidP="00EA459A">
            <w:pPr>
              <w:rPr>
                <w:sz w:val="24"/>
                <w:szCs w:val="24"/>
              </w:rPr>
            </w:pPr>
          </w:p>
          <w:p w:rsidR="00362B69" w:rsidRDefault="00362B69" w:rsidP="00EA459A">
            <w:pPr>
              <w:rPr>
                <w:sz w:val="24"/>
                <w:szCs w:val="24"/>
              </w:rPr>
            </w:pPr>
          </w:p>
          <w:p w:rsidR="00362B69" w:rsidRDefault="00362B69" w:rsidP="00EA459A">
            <w:pPr>
              <w:rPr>
                <w:sz w:val="24"/>
                <w:szCs w:val="24"/>
              </w:rPr>
            </w:pPr>
          </w:p>
          <w:p w:rsidR="00362B69" w:rsidRDefault="00362B69" w:rsidP="00EA459A">
            <w:pPr>
              <w:rPr>
                <w:sz w:val="24"/>
                <w:szCs w:val="24"/>
              </w:rPr>
            </w:pPr>
          </w:p>
          <w:p w:rsidR="00605697" w:rsidRDefault="00605697" w:rsidP="00EA459A">
            <w:pPr>
              <w:rPr>
                <w:sz w:val="24"/>
                <w:szCs w:val="24"/>
              </w:rPr>
            </w:pPr>
          </w:p>
          <w:p w:rsidR="00605697" w:rsidRDefault="00605697" w:rsidP="00EA459A">
            <w:pPr>
              <w:rPr>
                <w:sz w:val="24"/>
                <w:szCs w:val="24"/>
              </w:rPr>
            </w:pPr>
          </w:p>
          <w:p w:rsidR="00605697" w:rsidRDefault="00605697" w:rsidP="00EA459A">
            <w:pPr>
              <w:rPr>
                <w:sz w:val="24"/>
                <w:szCs w:val="24"/>
              </w:rPr>
            </w:pPr>
          </w:p>
          <w:p w:rsidR="00605697" w:rsidRDefault="00605697" w:rsidP="00EA459A">
            <w:pPr>
              <w:rPr>
                <w:sz w:val="24"/>
                <w:szCs w:val="24"/>
              </w:rPr>
            </w:pPr>
          </w:p>
          <w:p w:rsidR="00FB236A" w:rsidRDefault="00FB236A" w:rsidP="00EA459A">
            <w:pPr>
              <w:rPr>
                <w:sz w:val="24"/>
                <w:szCs w:val="24"/>
              </w:rPr>
            </w:pPr>
          </w:p>
          <w:p w:rsidR="002D6D73" w:rsidRDefault="002D6D73" w:rsidP="00EA459A">
            <w:pPr>
              <w:rPr>
                <w:sz w:val="24"/>
                <w:szCs w:val="24"/>
              </w:rPr>
            </w:pPr>
          </w:p>
          <w:p w:rsidR="00A83803" w:rsidRDefault="00A83803" w:rsidP="00EA459A">
            <w:pPr>
              <w:rPr>
                <w:sz w:val="24"/>
                <w:szCs w:val="24"/>
              </w:rPr>
            </w:pPr>
            <w:r>
              <w:rPr>
                <w:sz w:val="24"/>
                <w:szCs w:val="24"/>
              </w:rPr>
              <w:t>17</w:t>
            </w:r>
          </w:p>
          <w:p w:rsidR="00362B69" w:rsidRPr="00865C96" w:rsidRDefault="00362B69" w:rsidP="00EA459A">
            <w:pPr>
              <w:rPr>
                <w:sz w:val="24"/>
                <w:szCs w:val="24"/>
              </w:rPr>
            </w:pPr>
            <w:r>
              <w:rPr>
                <w:sz w:val="24"/>
                <w:szCs w:val="24"/>
              </w:rPr>
              <w:t>min</w:t>
            </w:r>
          </w:p>
        </w:tc>
        <w:tc>
          <w:tcPr>
            <w:tcW w:w="6120" w:type="dxa"/>
            <w:tcBorders>
              <w:top w:val="single" w:sz="4" w:space="0" w:color="auto"/>
              <w:left w:val="single" w:sz="4" w:space="0" w:color="auto"/>
              <w:bottom w:val="single" w:sz="4" w:space="0" w:color="auto"/>
              <w:right w:val="single" w:sz="4" w:space="0" w:color="auto"/>
            </w:tcBorders>
          </w:tcPr>
          <w:p w:rsidR="00074EAA" w:rsidRPr="00074EAA" w:rsidRDefault="00C81099" w:rsidP="00EA459A">
            <w:pPr>
              <w:rPr>
                <w:sz w:val="24"/>
                <w:szCs w:val="24"/>
              </w:rPr>
            </w:pPr>
            <w:r w:rsidRPr="00074EAA">
              <w:rPr>
                <w:sz w:val="24"/>
                <w:szCs w:val="24"/>
              </w:rPr>
              <w:t>Profesorul  anunţă subiectul</w:t>
            </w:r>
            <w:r w:rsidR="00DB11D1" w:rsidRPr="00074EAA">
              <w:rPr>
                <w:sz w:val="24"/>
                <w:szCs w:val="24"/>
              </w:rPr>
              <w:t xml:space="preserve"> lecţiei</w:t>
            </w:r>
            <w:r w:rsidR="00FB236A">
              <w:rPr>
                <w:sz w:val="24"/>
                <w:szCs w:val="24"/>
              </w:rPr>
              <w:t xml:space="preserve"> ş</w:t>
            </w:r>
            <w:r w:rsidR="00E95476" w:rsidRPr="00074EAA">
              <w:rPr>
                <w:sz w:val="24"/>
                <w:szCs w:val="24"/>
              </w:rPr>
              <w:t>i scrie titlul pe tablă</w:t>
            </w:r>
            <w:r w:rsidR="001618C3" w:rsidRPr="00074EAA">
              <w:rPr>
                <w:sz w:val="24"/>
                <w:szCs w:val="24"/>
              </w:rPr>
              <w:t>:</w:t>
            </w:r>
            <w:r w:rsidR="00E95476" w:rsidRPr="00074EAA">
              <w:rPr>
                <w:sz w:val="24"/>
                <w:szCs w:val="24"/>
              </w:rPr>
              <w:t xml:space="preserve"> </w:t>
            </w:r>
            <w:r w:rsidR="008A26FA" w:rsidRPr="00074EAA">
              <w:rPr>
                <w:sz w:val="24"/>
                <w:szCs w:val="24"/>
              </w:rPr>
              <w:t>”</w:t>
            </w:r>
            <w:r w:rsidR="00B95A3E" w:rsidRPr="00B95A3E">
              <w:rPr>
                <w:b/>
                <w:sz w:val="24"/>
                <w:szCs w:val="24"/>
              </w:rPr>
              <w:t>Contabilitatea provizioanelor</w:t>
            </w:r>
            <w:r w:rsidR="008A26FA" w:rsidRPr="00074EAA">
              <w:rPr>
                <w:sz w:val="24"/>
                <w:szCs w:val="24"/>
              </w:rPr>
              <w:t>”</w:t>
            </w:r>
            <w:r w:rsidRPr="00074EAA">
              <w:rPr>
                <w:sz w:val="24"/>
                <w:szCs w:val="24"/>
              </w:rPr>
              <w:t xml:space="preserve"> şi precizează</w:t>
            </w:r>
            <w:r w:rsidR="00362B69" w:rsidRPr="00074EAA">
              <w:rPr>
                <w:sz w:val="24"/>
                <w:szCs w:val="24"/>
              </w:rPr>
              <w:t xml:space="preserve"> </w:t>
            </w:r>
            <w:r w:rsidR="00E93011">
              <w:rPr>
                <w:sz w:val="24"/>
                <w:szCs w:val="24"/>
              </w:rPr>
              <w:t>obiectivele</w:t>
            </w:r>
            <w:r w:rsidR="00074EAA">
              <w:rPr>
                <w:sz w:val="24"/>
                <w:szCs w:val="24"/>
              </w:rPr>
              <w:t xml:space="preserve"> urmărite:</w:t>
            </w:r>
          </w:p>
          <w:p w:rsidR="00B95A3E" w:rsidRPr="00B61454" w:rsidRDefault="00B95A3E" w:rsidP="00EA459A">
            <w:pPr>
              <w:rPr>
                <w:sz w:val="24"/>
                <w:szCs w:val="24"/>
                <w:lang w:val="it-IT"/>
              </w:rPr>
            </w:pPr>
            <w:r w:rsidRPr="00B61454">
              <w:rPr>
                <w:sz w:val="24"/>
                <w:szCs w:val="24"/>
                <w:lang w:val="it-IT"/>
              </w:rPr>
              <w:t>O1</w:t>
            </w:r>
            <w:r w:rsidRPr="00B61454">
              <w:rPr>
                <w:sz w:val="24"/>
                <w:szCs w:val="24"/>
              </w:rPr>
              <w:t xml:space="preserve">- </w:t>
            </w:r>
            <w:r w:rsidRPr="00B61454">
              <w:rPr>
                <w:sz w:val="24"/>
                <w:szCs w:val="24"/>
                <w:lang w:val="it-IT"/>
              </w:rPr>
              <w:t xml:space="preserve"> să definească  noţiunea de  provizioane ;</w:t>
            </w:r>
          </w:p>
          <w:p w:rsidR="00B95A3E" w:rsidRPr="00B61454" w:rsidRDefault="00B95A3E" w:rsidP="00EA459A">
            <w:pPr>
              <w:rPr>
                <w:sz w:val="24"/>
                <w:szCs w:val="24"/>
                <w:lang w:val="it-IT"/>
              </w:rPr>
            </w:pPr>
            <w:r w:rsidRPr="00B61454">
              <w:rPr>
                <w:sz w:val="24"/>
                <w:szCs w:val="24"/>
                <w:lang w:val="it-IT"/>
              </w:rPr>
              <w:t>O2 - să identif</w:t>
            </w:r>
            <w:r w:rsidR="00FB236A" w:rsidRPr="00B61454">
              <w:rPr>
                <w:sz w:val="24"/>
                <w:szCs w:val="24"/>
                <w:lang w:val="it-IT"/>
              </w:rPr>
              <w:t>ice şi să</w:t>
            </w:r>
            <w:r w:rsidRPr="00B61454">
              <w:rPr>
                <w:sz w:val="24"/>
                <w:szCs w:val="24"/>
                <w:lang w:val="it-IT"/>
              </w:rPr>
              <w:t xml:space="preserve"> caracterizeze corect </w:t>
            </w:r>
            <w:r w:rsidR="00FB236A" w:rsidRPr="00B61454">
              <w:rPr>
                <w:sz w:val="24"/>
                <w:szCs w:val="24"/>
                <w:lang w:val="it-IT"/>
              </w:rPr>
              <w:t>conturile folosite pentru înregistrarea operaţ</w:t>
            </w:r>
            <w:r w:rsidRPr="00B61454">
              <w:rPr>
                <w:sz w:val="24"/>
                <w:szCs w:val="24"/>
                <w:lang w:val="it-IT"/>
              </w:rPr>
              <w:t>iilor</w:t>
            </w:r>
            <w:r w:rsidR="00FB236A" w:rsidRPr="00B61454">
              <w:rPr>
                <w:sz w:val="24"/>
                <w:szCs w:val="24"/>
                <w:lang w:val="it-IT"/>
              </w:rPr>
              <w:t xml:space="preserve"> legate de conţinutul ş</w:t>
            </w:r>
            <w:r w:rsidRPr="00B61454">
              <w:rPr>
                <w:sz w:val="24"/>
                <w:szCs w:val="24"/>
                <w:lang w:val="it-IT"/>
              </w:rPr>
              <w:t>i regimul provizioanelor ;</w:t>
            </w:r>
          </w:p>
          <w:p w:rsidR="00B95A3E" w:rsidRPr="00B61454" w:rsidRDefault="00B95A3E" w:rsidP="00EA459A">
            <w:pPr>
              <w:rPr>
                <w:sz w:val="24"/>
                <w:szCs w:val="24"/>
                <w:lang w:val="it-IT"/>
              </w:rPr>
            </w:pPr>
            <w:r w:rsidRPr="00B61454">
              <w:rPr>
                <w:sz w:val="24"/>
                <w:szCs w:val="24"/>
                <w:lang w:val="it-IT"/>
              </w:rPr>
              <w:t xml:space="preserve">O3- </w:t>
            </w:r>
            <w:r w:rsidR="00FB236A" w:rsidRPr="00B61454">
              <w:rPr>
                <w:sz w:val="24"/>
                <w:szCs w:val="24"/>
                <w:lang w:val="it-IT"/>
              </w:rPr>
              <w:t>să</w:t>
            </w:r>
            <w:r w:rsidRPr="00B61454">
              <w:rPr>
                <w:sz w:val="24"/>
                <w:szCs w:val="24"/>
                <w:lang w:val="it-IT"/>
              </w:rPr>
              <w:t xml:space="preserve"> rezolve corect </w:t>
            </w:r>
            <w:r w:rsidR="00FB236A" w:rsidRPr="00B61454">
              <w:rPr>
                <w:sz w:val="24"/>
                <w:szCs w:val="24"/>
                <w:lang w:val="it-IT"/>
              </w:rPr>
              <w:t>şi î</w:t>
            </w:r>
            <w:r w:rsidRPr="00B61454">
              <w:rPr>
                <w:sz w:val="24"/>
                <w:szCs w:val="24"/>
                <w:lang w:val="it-IT"/>
              </w:rPr>
              <w:t xml:space="preserve">n timp optim </w:t>
            </w:r>
            <w:r w:rsidR="00FB236A" w:rsidRPr="00B61454">
              <w:rPr>
                <w:sz w:val="24"/>
                <w:szCs w:val="24"/>
                <w:lang w:val="it-IT"/>
              </w:rPr>
              <w:t>înregistră</w:t>
            </w:r>
            <w:r w:rsidRPr="00B61454">
              <w:rPr>
                <w:sz w:val="24"/>
                <w:szCs w:val="24"/>
                <w:lang w:val="it-IT"/>
              </w:rPr>
              <w:t>rile contabile pentru setul de probleme dat</w:t>
            </w:r>
          </w:p>
          <w:p w:rsidR="00B95A3E" w:rsidRPr="00B61454" w:rsidRDefault="00B95A3E" w:rsidP="00EA459A">
            <w:pPr>
              <w:rPr>
                <w:sz w:val="24"/>
                <w:szCs w:val="24"/>
                <w:lang w:val="it-IT"/>
              </w:rPr>
            </w:pPr>
            <w:r w:rsidRPr="00B61454">
              <w:rPr>
                <w:sz w:val="24"/>
                <w:szCs w:val="24"/>
                <w:lang w:val="it-IT"/>
              </w:rPr>
              <w:t>O4-</w:t>
            </w:r>
            <w:r w:rsidR="00FB236A" w:rsidRPr="00B61454">
              <w:rPr>
                <w:sz w:val="24"/>
                <w:szCs w:val="24"/>
                <w:lang w:val="it-IT"/>
              </w:rPr>
              <w:t>să transpună în practică cunoştiinţele teoretice şi să participe activ la lecţ</w:t>
            </w:r>
            <w:r w:rsidRPr="00B61454">
              <w:rPr>
                <w:sz w:val="24"/>
                <w:szCs w:val="24"/>
                <w:lang w:val="it-IT"/>
              </w:rPr>
              <w:t>ie</w:t>
            </w:r>
          </w:p>
          <w:p w:rsidR="00855230" w:rsidRPr="00B61454" w:rsidRDefault="00B95A3E" w:rsidP="002D6D73">
            <w:pPr>
              <w:pStyle w:val="Default"/>
            </w:pPr>
            <w:r w:rsidRPr="00B61454">
              <w:t>O5-</w:t>
            </w:r>
            <w:r w:rsidRPr="00B61454">
              <w:rPr>
                <w:lang w:val="es-ES"/>
              </w:rPr>
              <w:t xml:space="preserve"> </w:t>
            </w:r>
            <w:r w:rsidRPr="00B61454">
              <w:rPr>
                <w:lang w:val="it-IT"/>
              </w:rPr>
              <w:t>să sintetizeze informa</w:t>
            </w:r>
            <w:r w:rsidRPr="00B61454">
              <w:t>ţ</w:t>
            </w:r>
            <w:r w:rsidRPr="00B61454">
              <w:rPr>
                <w:lang w:val="it-IT"/>
              </w:rPr>
              <w:t>iile acumulate</w:t>
            </w:r>
            <w:r w:rsidRPr="00B61454">
              <w:t>.</w:t>
            </w:r>
          </w:p>
          <w:p w:rsidR="00E93011" w:rsidRPr="00E95476" w:rsidRDefault="00DB11D1" w:rsidP="00EA459A">
            <w:pPr>
              <w:pStyle w:val="Default"/>
            </w:pPr>
            <w:r w:rsidRPr="00E95476">
              <w:t>Anunţarea modului de desfăşurare a activităţii.</w:t>
            </w:r>
          </w:p>
          <w:p w:rsidR="00362B69" w:rsidRPr="00E95476" w:rsidRDefault="00E95476" w:rsidP="00EA459A">
            <w:pPr>
              <w:pStyle w:val="Default"/>
            </w:pPr>
            <w:r w:rsidRPr="00E95476">
              <w:t>- Explică</w:t>
            </w:r>
            <w:r w:rsidR="00847B96">
              <w:t xml:space="preserve"> de ce este necesar</w:t>
            </w:r>
            <w:r w:rsidR="008A38A4">
              <w:t xml:space="preserve">ă cunoaşterea provizioanelor </w:t>
            </w:r>
            <w:r w:rsidR="00F414F8">
              <w:t>.</w:t>
            </w:r>
          </w:p>
          <w:p w:rsidR="004D3AA1" w:rsidRDefault="00362B69" w:rsidP="00EA459A">
            <w:pPr>
              <w:pStyle w:val="Default"/>
            </w:pPr>
            <w:r w:rsidRPr="00E95476">
              <w:t>Profesorul îi ajută pe elevi să răspundă la întrebări.</w:t>
            </w:r>
          </w:p>
          <w:p w:rsidR="00E15DE8" w:rsidRPr="00E95476" w:rsidRDefault="00E15DE8" w:rsidP="00EA459A">
            <w:pPr>
              <w:pStyle w:val="Default"/>
            </w:pPr>
            <w:r>
              <w:t>Profesorul distribuie fiecărui elev</w:t>
            </w:r>
            <w:r w:rsidR="00F414F8">
              <w:t xml:space="preserve"> fişa cu schema lecţiei curente</w:t>
            </w:r>
            <w:r w:rsidR="008A38A4">
              <w:t xml:space="preserve"> (fiş</w:t>
            </w:r>
            <w:r w:rsidR="00F414F8">
              <w:t>a de documentare nr.1).</w:t>
            </w:r>
          </w:p>
          <w:p w:rsidR="00502569" w:rsidRDefault="004D3AA1" w:rsidP="00EA459A">
            <w:pPr>
              <w:pStyle w:val="BodyText"/>
              <w:rPr>
                <w:sz w:val="24"/>
                <w:szCs w:val="24"/>
                <w:lang w:val="it-IT"/>
              </w:rPr>
            </w:pPr>
            <w:r w:rsidRPr="00E95476">
              <w:rPr>
                <w:sz w:val="24"/>
                <w:szCs w:val="24"/>
                <w:lang w:val="it-IT"/>
              </w:rPr>
              <w:t>Profesorul va întocmi s</w:t>
            </w:r>
            <w:r w:rsidR="00E95476" w:rsidRPr="00E95476">
              <w:rPr>
                <w:sz w:val="24"/>
                <w:szCs w:val="24"/>
                <w:lang w:val="it-IT"/>
              </w:rPr>
              <w:t xml:space="preserve">chema lecţiei la tablă </w:t>
            </w:r>
            <w:r w:rsidR="008A38A4">
              <w:rPr>
                <w:sz w:val="24"/>
                <w:szCs w:val="24"/>
                <w:lang w:val="it-IT"/>
              </w:rPr>
              <w:t xml:space="preserve"> ş</w:t>
            </w:r>
            <w:r w:rsidRPr="00E95476">
              <w:rPr>
                <w:sz w:val="24"/>
                <w:szCs w:val="24"/>
                <w:lang w:val="it-IT"/>
              </w:rPr>
              <w:t>i</w:t>
            </w:r>
            <w:r w:rsidR="008A38A4">
              <w:rPr>
                <w:sz w:val="24"/>
                <w:szCs w:val="24"/>
                <w:lang w:val="it-IT"/>
              </w:rPr>
              <w:t xml:space="preserve"> î</w:t>
            </w:r>
            <w:r w:rsidR="00E95476">
              <w:rPr>
                <w:sz w:val="24"/>
                <w:szCs w:val="24"/>
                <w:lang w:val="it-IT"/>
              </w:rPr>
              <w:t>ntr</w:t>
            </w:r>
            <w:r w:rsidR="00E95476">
              <w:rPr>
                <w:sz w:val="24"/>
                <w:szCs w:val="24"/>
              </w:rPr>
              <w:t>-</w:t>
            </w:r>
            <w:r w:rsidRPr="00E95476">
              <w:rPr>
                <w:sz w:val="24"/>
                <w:szCs w:val="24"/>
                <w:lang w:val="it-IT"/>
              </w:rPr>
              <w:t xml:space="preserve"> o pr</w:t>
            </w:r>
            <w:r w:rsidR="008A38A4">
              <w:rPr>
                <w:sz w:val="24"/>
                <w:szCs w:val="24"/>
                <w:lang w:val="it-IT"/>
              </w:rPr>
              <w:t>ezentare Power Point cu sld-uri</w:t>
            </w:r>
            <w:r w:rsidR="00A83803">
              <w:rPr>
                <w:sz w:val="24"/>
                <w:szCs w:val="24"/>
                <w:lang w:val="it-IT"/>
              </w:rPr>
              <w:t>.</w:t>
            </w:r>
          </w:p>
          <w:p w:rsidR="008A38A4" w:rsidRPr="008A38A4" w:rsidRDefault="008A38A4" w:rsidP="00EA459A">
            <w:pPr>
              <w:rPr>
                <w:sz w:val="24"/>
                <w:szCs w:val="24"/>
                <w:lang w:val="ro-RO"/>
              </w:rPr>
            </w:pPr>
            <w:r w:rsidRPr="008A38A4">
              <w:rPr>
                <w:b/>
                <w:sz w:val="24"/>
                <w:szCs w:val="24"/>
                <w:lang w:val="ro-RO"/>
              </w:rPr>
              <w:t>Contul de provizioane pentru riscuri şi cheltuieli</w:t>
            </w:r>
            <w:r w:rsidRPr="008A38A4">
              <w:rPr>
                <w:sz w:val="24"/>
                <w:szCs w:val="24"/>
                <w:lang w:val="ro-RO"/>
              </w:rPr>
              <w:t xml:space="preserve"> evidenţiază datorii a căror mărime şi scadenţă este incertă. Acest cont se deosebeşte de celelalte conturi de datorii prin aceea că sumele şi scadenţele la datoriile comerciale salariale sunt negociate şi cunoscute de părţi.</w:t>
            </w:r>
          </w:p>
          <w:p w:rsidR="008A38A4" w:rsidRPr="008A38A4" w:rsidRDefault="008A38A4" w:rsidP="00EA459A">
            <w:pPr>
              <w:rPr>
                <w:sz w:val="24"/>
                <w:szCs w:val="24"/>
                <w:lang w:val="pt-BR"/>
              </w:rPr>
            </w:pPr>
            <w:r w:rsidRPr="008A38A4">
              <w:rPr>
                <w:sz w:val="24"/>
                <w:szCs w:val="24"/>
                <w:lang w:val="ro-RO"/>
              </w:rPr>
              <w:t xml:space="preserve">Se constituie de regulă, la finele exerciţiului financiar pentru </w:t>
            </w:r>
            <w:r w:rsidRPr="008A38A4">
              <w:rPr>
                <w:sz w:val="24"/>
                <w:szCs w:val="24"/>
                <w:lang w:val="ro-RO"/>
              </w:rPr>
              <w:lastRenderedPageBreak/>
              <w:t>acele elemente a căror realizare sau plată este incertă (daune, despăgubiri incerte</w:t>
            </w:r>
            <w:r w:rsidRPr="008A38A4">
              <w:rPr>
                <w:sz w:val="24"/>
                <w:szCs w:val="24"/>
                <w:lang w:val="pt-BR"/>
              </w:rPr>
              <w:t>)</w:t>
            </w:r>
          </w:p>
          <w:p w:rsidR="008A38A4" w:rsidRPr="008A38A4" w:rsidRDefault="008A38A4" w:rsidP="00EA459A">
            <w:pPr>
              <w:rPr>
                <w:sz w:val="24"/>
                <w:szCs w:val="24"/>
                <w:lang w:val="ro-RO"/>
              </w:rPr>
            </w:pPr>
            <w:r w:rsidRPr="008A38A4">
              <w:rPr>
                <w:sz w:val="24"/>
                <w:szCs w:val="24"/>
                <w:lang w:val="ro-RO"/>
              </w:rPr>
              <w:t>Prin funcţia contabilă sunt conturi de pasiv.</w:t>
            </w:r>
          </w:p>
          <w:p w:rsidR="008A38A4" w:rsidRPr="008A38A4" w:rsidRDefault="008A38A4" w:rsidP="00EA459A">
            <w:pPr>
              <w:rPr>
                <w:sz w:val="24"/>
                <w:szCs w:val="24"/>
              </w:rPr>
            </w:pPr>
            <w:r w:rsidRPr="008A38A4">
              <w:rPr>
                <w:b/>
                <w:bCs/>
                <w:sz w:val="24"/>
                <w:szCs w:val="24"/>
                <w:lang w:val="ro-RO"/>
              </w:rPr>
              <w:t>Se creditează</w:t>
            </w:r>
            <w:r w:rsidRPr="008A38A4">
              <w:rPr>
                <w:sz w:val="24"/>
                <w:szCs w:val="24"/>
                <w:lang w:val="ro-RO"/>
              </w:rPr>
              <w:t xml:space="preserve"> cu provizioanele constituite pe seama cheltuielilor</w:t>
            </w:r>
          </w:p>
          <w:p w:rsidR="008A38A4" w:rsidRPr="008A38A4" w:rsidRDefault="008A38A4" w:rsidP="00EA459A">
            <w:pPr>
              <w:rPr>
                <w:sz w:val="24"/>
                <w:szCs w:val="24"/>
                <w:lang w:val="ro-RO"/>
              </w:rPr>
            </w:pPr>
            <w:r w:rsidRPr="008A38A4">
              <w:rPr>
                <w:b/>
                <w:bCs/>
                <w:sz w:val="24"/>
                <w:szCs w:val="24"/>
              </w:rPr>
              <w:t>S</w:t>
            </w:r>
            <w:r w:rsidRPr="008A38A4">
              <w:rPr>
                <w:b/>
                <w:bCs/>
                <w:sz w:val="24"/>
                <w:szCs w:val="24"/>
                <w:lang w:val="ro-RO"/>
              </w:rPr>
              <w:t>e debitează</w:t>
            </w:r>
            <w:r w:rsidRPr="008A38A4">
              <w:rPr>
                <w:sz w:val="24"/>
                <w:szCs w:val="24"/>
                <w:lang w:val="ro-RO"/>
              </w:rPr>
              <w:t xml:space="preserve"> cu reluarea provizioanelor la finele fiecărui exerciţiu, când provizionul trebuie diminuat sau anulat, respectiv devine total sau parţial fără obiect sau când are loc realizarea riscului sau cheltuiala devine exigibilă. Diminuarea sau anularea provizioanelor se face prin creditul contului de venituri. Totodată, cheltuielile şi pierderile ocazionate, în raport de natura lor se înregistrează în conturile corespunzătoare de cheltuieli.</w:t>
            </w:r>
          </w:p>
          <w:p w:rsidR="008A38A4" w:rsidRDefault="008A38A4" w:rsidP="00EA459A">
            <w:pPr>
              <w:rPr>
                <w:sz w:val="24"/>
                <w:szCs w:val="24"/>
                <w:lang w:val="ro-RO"/>
              </w:rPr>
            </w:pPr>
            <w:r w:rsidRPr="008A38A4">
              <w:rPr>
                <w:b/>
                <w:bCs/>
                <w:sz w:val="24"/>
                <w:szCs w:val="24"/>
                <w:lang w:val="ro-RO"/>
              </w:rPr>
              <w:t>Soldul</w:t>
            </w:r>
            <w:r w:rsidR="00E767ED">
              <w:rPr>
                <w:b/>
                <w:bCs/>
                <w:sz w:val="24"/>
                <w:szCs w:val="24"/>
                <w:lang w:val="ro-RO"/>
              </w:rPr>
              <w:t xml:space="preserve"> final</w:t>
            </w:r>
            <w:r w:rsidRPr="008A38A4">
              <w:rPr>
                <w:b/>
                <w:bCs/>
                <w:sz w:val="24"/>
                <w:szCs w:val="24"/>
                <w:lang w:val="ro-RO"/>
              </w:rPr>
              <w:t xml:space="preserve"> creditor</w:t>
            </w:r>
            <w:r w:rsidRPr="008A38A4">
              <w:rPr>
                <w:sz w:val="24"/>
                <w:szCs w:val="24"/>
                <w:lang w:val="ro-RO"/>
              </w:rPr>
              <w:t xml:space="preserve"> reprezintă provizioanele pentru riscuri şi cheltuieli constituite ca sursă de finanţare cu caracter permanent sau mai mare de un an.</w:t>
            </w:r>
          </w:p>
          <w:p w:rsidR="006C218B" w:rsidRPr="008A38A4" w:rsidRDefault="006C218B" w:rsidP="00EA459A">
            <w:pPr>
              <w:rPr>
                <w:sz w:val="24"/>
                <w:szCs w:val="24"/>
                <w:lang w:val="ro-RO"/>
              </w:rPr>
            </w:pPr>
            <w:r>
              <w:rPr>
                <w:sz w:val="24"/>
                <w:szCs w:val="24"/>
                <w:lang w:val="ro-RO"/>
              </w:rPr>
              <w:t xml:space="preserve">Profesorul prezintă un model de  aplicaţie </w:t>
            </w:r>
            <w:r>
              <w:rPr>
                <w:sz w:val="24"/>
                <w:szCs w:val="24"/>
              </w:rPr>
              <w:t xml:space="preserve">- </w:t>
            </w:r>
            <w:r>
              <w:rPr>
                <w:sz w:val="24"/>
                <w:szCs w:val="24"/>
                <w:lang w:val="ro-RO"/>
              </w:rPr>
              <w:t>operaţii cu provizioane şi solicită un elev la tablă.</w:t>
            </w:r>
          </w:p>
          <w:p w:rsidR="009B0446" w:rsidRPr="00874E5D" w:rsidRDefault="009B0446" w:rsidP="00EA459A">
            <w:pPr>
              <w:rPr>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362B69" w:rsidRDefault="00DB11D1" w:rsidP="00EA459A">
            <w:pPr>
              <w:ind w:left="-120"/>
              <w:rPr>
                <w:sz w:val="24"/>
                <w:szCs w:val="24"/>
              </w:rPr>
            </w:pPr>
            <w:r w:rsidRPr="00AA2194">
              <w:rPr>
                <w:sz w:val="24"/>
                <w:szCs w:val="24"/>
              </w:rPr>
              <w:lastRenderedPageBreak/>
              <w:t>Elevii sunt atenţi la explicaţiile profesorului şi îşi notează în caiete titlul lecţiei</w:t>
            </w:r>
            <w:r w:rsidR="00362B69" w:rsidRPr="00AA2194">
              <w:rPr>
                <w:sz w:val="24"/>
                <w:szCs w:val="24"/>
              </w:rPr>
              <w:t>.</w:t>
            </w:r>
          </w:p>
          <w:p w:rsidR="002D6D73" w:rsidRDefault="002D6D73" w:rsidP="00EA459A">
            <w:pPr>
              <w:ind w:left="-120"/>
              <w:rPr>
                <w:sz w:val="24"/>
                <w:szCs w:val="24"/>
              </w:rPr>
            </w:pPr>
          </w:p>
          <w:p w:rsidR="002D6D73" w:rsidRDefault="002D6D73" w:rsidP="00EA459A">
            <w:pPr>
              <w:ind w:left="-120"/>
              <w:rPr>
                <w:sz w:val="24"/>
                <w:szCs w:val="24"/>
              </w:rPr>
            </w:pPr>
          </w:p>
          <w:p w:rsidR="002D6D73" w:rsidRPr="00AA2194" w:rsidRDefault="002D6D73" w:rsidP="00EA459A">
            <w:pPr>
              <w:ind w:left="-120"/>
              <w:rPr>
                <w:sz w:val="24"/>
                <w:szCs w:val="24"/>
              </w:rPr>
            </w:pPr>
          </w:p>
          <w:p w:rsidR="00FB236A" w:rsidRPr="00AA2194" w:rsidRDefault="00F414F8" w:rsidP="002D6D73">
            <w:pPr>
              <w:ind w:left="-120"/>
              <w:rPr>
                <w:sz w:val="24"/>
                <w:szCs w:val="24"/>
              </w:rPr>
            </w:pPr>
            <w:r>
              <w:rPr>
                <w:sz w:val="24"/>
                <w:szCs w:val="24"/>
              </w:rPr>
              <w:t>Răspund la întrebări adresate de profesor</w:t>
            </w:r>
            <w:r w:rsidR="00B60B8A" w:rsidRPr="00AA2194">
              <w:rPr>
                <w:sz w:val="24"/>
                <w:szCs w:val="24"/>
              </w:rPr>
              <w:t>.</w:t>
            </w:r>
          </w:p>
          <w:p w:rsidR="008A38A4" w:rsidRDefault="00B60B8A" w:rsidP="00EA459A">
            <w:pPr>
              <w:ind w:left="-120"/>
              <w:rPr>
                <w:sz w:val="24"/>
                <w:szCs w:val="24"/>
                <w:lang w:val="it-IT"/>
              </w:rPr>
            </w:pPr>
            <w:r w:rsidRPr="00AA2194">
              <w:rPr>
                <w:sz w:val="24"/>
                <w:szCs w:val="24"/>
              </w:rPr>
              <w:t>Elevii p</w:t>
            </w:r>
            <w:r w:rsidR="00E15DE8">
              <w:rPr>
                <w:sz w:val="24"/>
                <w:szCs w:val="24"/>
              </w:rPr>
              <w:t xml:space="preserve">rimesc o fişa </w:t>
            </w:r>
            <w:r w:rsidR="00F414F8">
              <w:rPr>
                <w:sz w:val="24"/>
                <w:szCs w:val="24"/>
              </w:rPr>
              <w:t xml:space="preserve">de documentare nr.1 </w:t>
            </w:r>
            <w:r w:rsidR="00E15DE8">
              <w:rPr>
                <w:sz w:val="24"/>
                <w:szCs w:val="24"/>
              </w:rPr>
              <w:t>cu schiţa lecţiei curente</w:t>
            </w:r>
            <w:r w:rsidR="008A38A4">
              <w:rPr>
                <w:sz w:val="24"/>
                <w:szCs w:val="24"/>
              </w:rPr>
              <w:t xml:space="preserve"> şi urmă</w:t>
            </w:r>
            <w:r w:rsidR="00605697">
              <w:rPr>
                <w:sz w:val="24"/>
                <w:szCs w:val="24"/>
              </w:rPr>
              <w:t>resc PPT.</w:t>
            </w:r>
            <w:r w:rsidR="008A38A4">
              <w:rPr>
                <w:sz w:val="24"/>
                <w:szCs w:val="24"/>
              </w:rPr>
              <w:t xml:space="preserve"> </w:t>
            </w:r>
            <w:r w:rsidR="008A38A4">
              <w:rPr>
                <w:sz w:val="24"/>
                <w:szCs w:val="24"/>
                <w:lang w:val="ro-RO"/>
              </w:rPr>
              <w:t>Elevii notează în caiete schiţa lecţ</w:t>
            </w:r>
            <w:r w:rsidR="008A38A4" w:rsidRPr="008A38A4">
              <w:rPr>
                <w:sz w:val="24"/>
                <w:szCs w:val="24"/>
                <w:lang w:val="ro-RO"/>
              </w:rPr>
              <w:t>iei.</w:t>
            </w:r>
            <w:r w:rsidR="008A38A4">
              <w:rPr>
                <w:sz w:val="24"/>
                <w:szCs w:val="24"/>
              </w:rPr>
              <w:t xml:space="preserve"> </w:t>
            </w:r>
            <w:r w:rsidR="008A38A4">
              <w:rPr>
                <w:sz w:val="24"/>
                <w:szCs w:val="24"/>
                <w:lang w:val="it-IT"/>
              </w:rPr>
              <w:t>Răspund la întrebări de tip problemă</w:t>
            </w:r>
            <w:r w:rsidR="008A38A4" w:rsidRPr="008A38A4">
              <w:rPr>
                <w:sz w:val="24"/>
                <w:szCs w:val="24"/>
                <w:lang w:val="it-IT"/>
              </w:rPr>
              <w:t>.</w:t>
            </w:r>
            <w:r w:rsidR="002D6D73">
              <w:rPr>
                <w:sz w:val="24"/>
                <w:szCs w:val="24"/>
                <w:lang w:val="it-IT"/>
              </w:rPr>
              <w:t xml:space="preserve"> </w:t>
            </w:r>
          </w:p>
          <w:p w:rsidR="006C218B" w:rsidRPr="008A38A4" w:rsidRDefault="006C218B" w:rsidP="00EA459A">
            <w:pPr>
              <w:ind w:left="-120"/>
              <w:rPr>
                <w:sz w:val="24"/>
                <w:szCs w:val="24"/>
              </w:rPr>
            </w:pPr>
            <w:r>
              <w:rPr>
                <w:sz w:val="24"/>
                <w:szCs w:val="24"/>
                <w:lang w:val="it-IT"/>
              </w:rPr>
              <w:t xml:space="preserve">Un elev rezolvă problema la tablă cu ajutorul </w:t>
            </w:r>
            <w:r>
              <w:rPr>
                <w:sz w:val="24"/>
                <w:szCs w:val="24"/>
                <w:lang w:val="it-IT"/>
              </w:rPr>
              <w:lastRenderedPageBreak/>
              <w:t>profesorului, iar ceilalţi elevi scriu în caiete rezolvarea.</w:t>
            </w:r>
          </w:p>
          <w:p w:rsidR="00874E5D" w:rsidRPr="00AA2194" w:rsidRDefault="00874E5D" w:rsidP="00EA459A">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rsidR="00362B69" w:rsidRPr="00AA2194" w:rsidRDefault="00847AAC" w:rsidP="00EA459A">
            <w:pPr>
              <w:rPr>
                <w:sz w:val="22"/>
                <w:szCs w:val="22"/>
              </w:rPr>
            </w:pPr>
            <w:r w:rsidRPr="00AA2194">
              <w:rPr>
                <w:sz w:val="22"/>
                <w:szCs w:val="22"/>
              </w:rPr>
              <w:lastRenderedPageBreak/>
              <w:t>Caiete</w:t>
            </w:r>
            <w:r w:rsidR="00EE2553" w:rsidRPr="00AA2194">
              <w:rPr>
                <w:sz w:val="22"/>
                <w:szCs w:val="22"/>
              </w:rPr>
              <w:t xml:space="preserve"> de notite</w:t>
            </w:r>
            <w:r w:rsidR="00362B69" w:rsidRPr="00AA2194">
              <w:rPr>
                <w:sz w:val="22"/>
                <w:szCs w:val="22"/>
              </w:rPr>
              <w:t>,</w:t>
            </w:r>
          </w:p>
          <w:p w:rsidR="00CD3B13" w:rsidRPr="00AA2194" w:rsidRDefault="00FB236A" w:rsidP="00EA459A">
            <w:pPr>
              <w:rPr>
                <w:sz w:val="22"/>
                <w:szCs w:val="22"/>
              </w:rPr>
            </w:pPr>
            <w:r>
              <w:rPr>
                <w:sz w:val="22"/>
                <w:szCs w:val="22"/>
              </w:rPr>
              <w:t>m</w:t>
            </w:r>
            <w:r w:rsidR="00362B69" w:rsidRPr="00AA2194">
              <w:rPr>
                <w:sz w:val="22"/>
                <w:szCs w:val="22"/>
              </w:rPr>
              <w:t>anual,</w:t>
            </w:r>
          </w:p>
          <w:p w:rsidR="00CD3B13" w:rsidRPr="00AA2194" w:rsidRDefault="00CD3B13" w:rsidP="00EA459A">
            <w:pPr>
              <w:rPr>
                <w:sz w:val="22"/>
                <w:szCs w:val="22"/>
              </w:rPr>
            </w:pPr>
            <w:r w:rsidRPr="00AA2194">
              <w:rPr>
                <w:sz w:val="22"/>
                <w:szCs w:val="22"/>
              </w:rPr>
              <w:t>P</w:t>
            </w:r>
            <w:r w:rsidR="00362B69" w:rsidRPr="00AA2194">
              <w:rPr>
                <w:sz w:val="22"/>
                <w:szCs w:val="22"/>
              </w:rPr>
              <w:t>ix</w:t>
            </w:r>
            <w:r w:rsidR="00FB236A">
              <w:rPr>
                <w:sz w:val="22"/>
                <w:szCs w:val="22"/>
              </w:rPr>
              <w:t>,</w:t>
            </w:r>
            <w:r w:rsidR="002D6D73">
              <w:rPr>
                <w:sz w:val="22"/>
                <w:szCs w:val="22"/>
              </w:rPr>
              <w:t>creion,</w:t>
            </w:r>
          </w:p>
          <w:p w:rsidR="00B60B8A" w:rsidRPr="00AA2194" w:rsidRDefault="00B60B8A" w:rsidP="00EA459A">
            <w:pPr>
              <w:rPr>
                <w:sz w:val="22"/>
                <w:szCs w:val="22"/>
                <w:lang w:val="es-PE"/>
              </w:rPr>
            </w:pPr>
            <w:r w:rsidRPr="00AA2194">
              <w:rPr>
                <w:sz w:val="22"/>
                <w:szCs w:val="22"/>
                <w:lang w:val="es-PE"/>
              </w:rPr>
              <w:t>PPT cu</w:t>
            </w:r>
          </w:p>
          <w:p w:rsidR="00847AAC" w:rsidRDefault="00FB236A" w:rsidP="00EA459A">
            <w:pPr>
              <w:rPr>
                <w:sz w:val="22"/>
                <w:szCs w:val="22"/>
                <w:lang w:val="es-PE"/>
              </w:rPr>
            </w:pPr>
            <w:r>
              <w:rPr>
                <w:sz w:val="22"/>
                <w:szCs w:val="22"/>
                <w:lang w:val="es-PE"/>
              </w:rPr>
              <w:t>lecţia,</w:t>
            </w:r>
            <w:r w:rsidR="002D6D73">
              <w:rPr>
                <w:sz w:val="22"/>
                <w:szCs w:val="22"/>
                <w:lang w:val="es-PE"/>
              </w:rPr>
              <w:t>sld-uri</w:t>
            </w:r>
          </w:p>
          <w:p w:rsidR="00E15DE8" w:rsidRDefault="009C6C80" w:rsidP="00EA459A">
            <w:pPr>
              <w:rPr>
                <w:sz w:val="22"/>
                <w:szCs w:val="22"/>
                <w:lang w:val="es-PE"/>
              </w:rPr>
            </w:pPr>
            <w:r>
              <w:rPr>
                <w:sz w:val="22"/>
                <w:szCs w:val="22"/>
                <w:lang w:val="es-PE"/>
              </w:rPr>
              <w:t>tabla</w:t>
            </w:r>
            <w:r w:rsidR="00E15DE8">
              <w:rPr>
                <w:sz w:val="22"/>
                <w:szCs w:val="22"/>
                <w:lang w:val="es-PE"/>
              </w:rPr>
              <w:t>,</w:t>
            </w:r>
            <w:r w:rsidR="002D6D73">
              <w:rPr>
                <w:sz w:val="22"/>
                <w:szCs w:val="22"/>
                <w:lang w:val="es-PE"/>
              </w:rPr>
              <w:t xml:space="preserve"> flipchart</w:t>
            </w:r>
          </w:p>
          <w:p w:rsidR="00E15DE8" w:rsidRDefault="00E15DE8" w:rsidP="00EA459A">
            <w:pPr>
              <w:rPr>
                <w:sz w:val="22"/>
                <w:szCs w:val="22"/>
                <w:lang w:val="es-PE"/>
              </w:rPr>
            </w:pPr>
            <w:r>
              <w:rPr>
                <w:sz w:val="22"/>
                <w:szCs w:val="22"/>
                <w:lang w:val="es-PE"/>
              </w:rPr>
              <w:t>laptop,</w:t>
            </w:r>
            <w:r w:rsidR="002D6D73">
              <w:rPr>
                <w:sz w:val="22"/>
                <w:szCs w:val="22"/>
                <w:lang w:val="es-PE"/>
              </w:rPr>
              <w:t>coli A3</w:t>
            </w:r>
          </w:p>
          <w:p w:rsidR="00E15DE8" w:rsidRDefault="00E15DE8" w:rsidP="00EA459A">
            <w:pPr>
              <w:rPr>
                <w:sz w:val="22"/>
                <w:szCs w:val="22"/>
                <w:lang w:val="es-PE"/>
              </w:rPr>
            </w:pPr>
            <w:r>
              <w:rPr>
                <w:sz w:val="22"/>
                <w:szCs w:val="22"/>
                <w:lang w:val="es-PE"/>
              </w:rPr>
              <w:t>videoproiector</w:t>
            </w:r>
          </w:p>
          <w:p w:rsidR="00E15DE8" w:rsidRDefault="00E15DE8" w:rsidP="00EA459A">
            <w:pPr>
              <w:rPr>
                <w:sz w:val="22"/>
                <w:szCs w:val="22"/>
              </w:rPr>
            </w:pPr>
            <w:r>
              <w:rPr>
                <w:sz w:val="22"/>
                <w:szCs w:val="22"/>
              </w:rPr>
              <w:t>markere colorate</w:t>
            </w:r>
            <w:r w:rsidR="00FB236A">
              <w:rPr>
                <w:sz w:val="22"/>
                <w:szCs w:val="22"/>
              </w:rPr>
              <w:t>, plan de conturi, minicalculator</w:t>
            </w:r>
          </w:p>
          <w:p w:rsidR="00605697" w:rsidRDefault="00605697" w:rsidP="00EA459A">
            <w:pPr>
              <w:rPr>
                <w:sz w:val="22"/>
                <w:szCs w:val="22"/>
              </w:rPr>
            </w:pPr>
          </w:p>
          <w:p w:rsidR="002D6D73" w:rsidRPr="00AA2194" w:rsidRDefault="002D6D73" w:rsidP="00EA459A">
            <w:pPr>
              <w:rPr>
                <w:sz w:val="22"/>
                <w:szCs w:val="22"/>
              </w:rPr>
            </w:pPr>
          </w:p>
          <w:p w:rsidR="00F414F8" w:rsidRDefault="00E15DE8" w:rsidP="00EA459A">
            <w:pPr>
              <w:rPr>
                <w:sz w:val="22"/>
                <w:szCs w:val="22"/>
              </w:rPr>
            </w:pPr>
            <w:r>
              <w:rPr>
                <w:sz w:val="22"/>
                <w:szCs w:val="22"/>
              </w:rPr>
              <w:t>Fisa</w:t>
            </w:r>
            <w:r w:rsidR="00F414F8">
              <w:rPr>
                <w:sz w:val="22"/>
                <w:szCs w:val="22"/>
              </w:rPr>
              <w:t xml:space="preserve"> de documenta</w:t>
            </w:r>
            <w:r w:rsidR="008A38A4">
              <w:rPr>
                <w:sz w:val="22"/>
                <w:szCs w:val="22"/>
              </w:rPr>
              <w:t>re</w:t>
            </w:r>
          </w:p>
          <w:p w:rsidR="00B60B8A" w:rsidRDefault="00F414F8" w:rsidP="00EA459A">
            <w:pPr>
              <w:rPr>
                <w:sz w:val="22"/>
                <w:szCs w:val="22"/>
              </w:rPr>
            </w:pPr>
            <w:r>
              <w:rPr>
                <w:sz w:val="22"/>
                <w:szCs w:val="22"/>
              </w:rPr>
              <w:t>nr.1</w:t>
            </w:r>
            <w:r w:rsidR="008A38A4">
              <w:rPr>
                <w:sz w:val="22"/>
                <w:szCs w:val="22"/>
              </w:rPr>
              <w:t xml:space="preserve"> cu schema lecţ</w:t>
            </w:r>
            <w:r w:rsidR="00E15DE8">
              <w:rPr>
                <w:sz w:val="22"/>
                <w:szCs w:val="22"/>
              </w:rPr>
              <w:t>iei</w:t>
            </w:r>
          </w:p>
          <w:p w:rsidR="00E15DE8" w:rsidRDefault="00E15DE8" w:rsidP="00EA459A">
            <w:pPr>
              <w:rPr>
                <w:sz w:val="22"/>
                <w:szCs w:val="22"/>
              </w:rPr>
            </w:pPr>
            <w:r>
              <w:rPr>
                <w:sz w:val="22"/>
                <w:szCs w:val="22"/>
              </w:rPr>
              <w:t>curente</w:t>
            </w:r>
            <w:r w:rsidR="00F414F8">
              <w:rPr>
                <w:sz w:val="22"/>
                <w:szCs w:val="22"/>
              </w:rPr>
              <w:t>.</w:t>
            </w:r>
          </w:p>
          <w:p w:rsidR="008A38A4" w:rsidRDefault="008A38A4" w:rsidP="00EA459A">
            <w:pPr>
              <w:rPr>
                <w:sz w:val="22"/>
                <w:szCs w:val="22"/>
              </w:rPr>
            </w:pPr>
            <w:r>
              <w:rPr>
                <w:sz w:val="22"/>
                <w:szCs w:val="22"/>
              </w:rPr>
              <w:t>Caiete,tabla,</w:t>
            </w:r>
          </w:p>
          <w:p w:rsidR="008A38A4" w:rsidRDefault="008A38A4" w:rsidP="00EA459A">
            <w:pPr>
              <w:rPr>
                <w:sz w:val="22"/>
                <w:szCs w:val="22"/>
              </w:rPr>
            </w:pPr>
            <w:r>
              <w:rPr>
                <w:sz w:val="22"/>
                <w:szCs w:val="22"/>
              </w:rPr>
              <w:t>Markere,PPT,</w:t>
            </w:r>
          </w:p>
          <w:p w:rsidR="009F3C18" w:rsidRDefault="008A38A4" w:rsidP="00EA459A">
            <w:pPr>
              <w:rPr>
                <w:sz w:val="22"/>
                <w:szCs w:val="22"/>
              </w:rPr>
            </w:pPr>
            <w:r>
              <w:rPr>
                <w:sz w:val="22"/>
                <w:szCs w:val="22"/>
              </w:rPr>
              <w:t xml:space="preserve">Laptop, </w:t>
            </w:r>
          </w:p>
          <w:p w:rsidR="008A38A4" w:rsidRDefault="008A38A4" w:rsidP="00EA459A">
            <w:pPr>
              <w:rPr>
                <w:sz w:val="22"/>
                <w:szCs w:val="22"/>
              </w:rPr>
            </w:pPr>
            <w:r>
              <w:rPr>
                <w:sz w:val="22"/>
                <w:szCs w:val="22"/>
              </w:rPr>
              <w:t>video</w:t>
            </w:r>
            <w:r w:rsidR="009F3C18">
              <w:rPr>
                <w:sz w:val="22"/>
                <w:szCs w:val="22"/>
              </w:rPr>
              <w:t>proiector</w:t>
            </w:r>
          </w:p>
          <w:p w:rsidR="008A38A4" w:rsidRDefault="008A38A4" w:rsidP="00EA459A">
            <w:pPr>
              <w:rPr>
                <w:sz w:val="22"/>
                <w:szCs w:val="22"/>
              </w:rPr>
            </w:pPr>
            <w:r>
              <w:rPr>
                <w:sz w:val="22"/>
                <w:szCs w:val="22"/>
              </w:rPr>
              <w:t>manual, plan de conturi,</w:t>
            </w:r>
          </w:p>
          <w:p w:rsidR="008A38A4" w:rsidRPr="00AA2194" w:rsidRDefault="008A38A4" w:rsidP="00EA459A">
            <w:pPr>
              <w:rPr>
                <w:sz w:val="22"/>
                <w:szCs w:val="22"/>
              </w:rPr>
            </w:pPr>
            <w:r>
              <w:rPr>
                <w:sz w:val="22"/>
                <w:szCs w:val="22"/>
              </w:rPr>
              <w:t>minicalculator</w:t>
            </w:r>
          </w:p>
        </w:tc>
        <w:tc>
          <w:tcPr>
            <w:tcW w:w="1440" w:type="dxa"/>
            <w:tcBorders>
              <w:top w:val="single" w:sz="4" w:space="0" w:color="auto"/>
              <w:left w:val="single" w:sz="4" w:space="0" w:color="auto"/>
              <w:bottom w:val="single" w:sz="4" w:space="0" w:color="auto"/>
              <w:right w:val="single" w:sz="4" w:space="0" w:color="auto"/>
            </w:tcBorders>
          </w:tcPr>
          <w:p w:rsidR="00C81099" w:rsidRPr="00AA2194" w:rsidRDefault="00FB236A" w:rsidP="00EA459A">
            <w:pPr>
              <w:ind w:left="-120"/>
              <w:rPr>
                <w:sz w:val="22"/>
                <w:szCs w:val="22"/>
                <w:lang w:val="pt-BR"/>
              </w:rPr>
            </w:pPr>
            <w:r w:rsidRPr="00AA2194">
              <w:rPr>
                <w:sz w:val="22"/>
                <w:szCs w:val="22"/>
              </w:rPr>
              <w:t>S</w:t>
            </w:r>
            <w:r w:rsidR="00362B69" w:rsidRPr="00AA2194">
              <w:rPr>
                <w:sz w:val="22"/>
                <w:szCs w:val="22"/>
              </w:rPr>
              <w:t>inteza</w:t>
            </w:r>
            <w:r>
              <w:rPr>
                <w:sz w:val="22"/>
                <w:szCs w:val="22"/>
              </w:rPr>
              <w:t>,</w:t>
            </w:r>
            <w:r w:rsidR="00C81099" w:rsidRPr="00AA2194">
              <w:rPr>
                <w:sz w:val="22"/>
                <w:szCs w:val="22"/>
                <w:lang w:val="pt-BR"/>
              </w:rPr>
              <w:t xml:space="preserve"> Conversaţie euristică</w:t>
            </w:r>
            <w:r>
              <w:rPr>
                <w:sz w:val="22"/>
                <w:szCs w:val="22"/>
                <w:lang w:val="pt-BR"/>
              </w:rPr>
              <w:t>,</w:t>
            </w:r>
          </w:p>
          <w:p w:rsidR="00C81099" w:rsidRPr="00AA2194" w:rsidRDefault="00C81099" w:rsidP="00EA459A">
            <w:pPr>
              <w:ind w:left="-120"/>
              <w:rPr>
                <w:sz w:val="22"/>
                <w:szCs w:val="22"/>
                <w:lang w:val="pt-BR"/>
              </w:rPr>
            </w:pPr>
            <w:r w:rsidRPr="00AA2194">
              <w:rPr>
                <w:sz w:val="22"/>
                <w:szCs w:val="22"/>
                <w:lang w:val="pt-BR"/>
              </w:rPr>
              <w:t>Observaţie</w:t>
            </w:r>
          </w:p>
          <w:p w:rsidR="00C81099" w:rsidRDefault="00FB236A" w:rsidP="00EA459A">
            <w:pPr>
              <w:ind w:left="-120"/>
              <w:rPr>
                <w:sz w:val="22"/>
                <w:szCs w:val="22"/>
                <w:lang w:val="pt-BR"/>
              </w:rPr>
            </w:pPr>
            <w:r>
              <w:rPr>
                <w:sz w:val="22"/>
                <w:szCs w:val="22"/>
                <w:lang w:val="pt-BR"/>
              </w:rPr>
              <w:t>d</w:t>
            </w:r>
            <w:r w:rsidR="00C81099" w:rsidRPr="00AA2194">
              <w:rPr>
                <w:sz w:val="22"/>
                <w:szCs w:val="22"/>
                <w:lang w:val="pt-BR"/>
              </w:rPr>
              <w:t>irijată</w:t>
            </w:r>
            <w:r>
              <w:rPr>
                <w:sz w:val="22"/>
                <w:szCs w:val="22"/>
                <w:lang w:val="pt-BR"/>
              </w:rPr>
              <w:t>,</w:t>
            </w:r>
          </w:p>
          <w:p w:rsidR="00FB236A" w:rsidRDefault="002A0BE9" w:rsidP="00EA459A">
            <w:pPr>
              <w:ind w:left="-120"/>
              <w:rPr>
                <w:sz w:val="22"/>
                <w:szCs w:val="22"/>
                <w:lang w:val="pt-BR"/>
              </w:rPr>
            </w:pPr>
            <w:r>
              <w:rPr>
                <w:sz w:val="22"/>
                <w:szCs w:val="22"/>
                <w:lang w:val="pt-BR"/>
              </w:rPr>
              <w:t>Exerciţ</w:t>
            </w:r>
            <w:r w:rsidR="00FB236A">
              <w:rPr>
                <w:sz w:val="22"/>
                <w:szCs w:val="22"/>
                <w:lang w:val="pt-BR"/>
              </w:rPr>
              <w:t>iul</w:t>
            </w:r>
          </w:p>
          <w:p w:rsidR="00605697" w:rsidRDefault="00605697" w:rsidP="00EA459A">
            <w:pPr>
              <w:ind w:left="-120"/>
              <w:rPr>
                <w:sz w:val="22"/>
                <w:szCs w:val="22"/>
                <w:lang w:val="pt-BR"/>
              </w:rPr>
            </w:pPr>
          </w:p>
          <w:p w:rsidR="00605697" w:rsidRDefault="00605697" w:rsidP="00EA459A">
            <w:pPr>
              <w:ind w:left="-120"/>
              <w:rPr>
                <w:sz w:val="22"/>
                <w:szCs w:val="22"/>
                <w:lang w:val="pt-BR"/>
              </w:rPr>
            </w:pPr>
          </w:p>
          <w:p w:rsidR="00605697" w:rsidRDefault="00605697" w:rsidP="00EA459A">
            <w:pPr>
              <w:ind w:left="-120"/>
              <w:rPr>
                <w:sz w:val="22"/>
                <w:szCs w:val="22"/>
                <w:lang w:val="pt-BR"/>
              </w:rPr>
            </w:pPr>
          </w:p>
          <w:p w:rsidR="00605697" w:rsidRDefault="00605697" w:rsidP="00EA459A">
            <w:pPr>
              <w:ind w:left="-120"/>
              <w:rPr>
                <w:sz w:val="22"/>
                <w:szCs w:val="22"/>
                <w:lang w:val="pt-BR"/>
              </w:rPr>
            </w:pPr>
          </w:p>
          <w:p w:rsidR="00605697" w:rsidRDefault="00605697" w:rsidP="00EA459A">
            <w:pPr>
              <w:ind w:left="-120"/>
              <w:rPr>
                <w:sz w:val="22"/>
                <w:szCs w:val="22"/>
                <w:lang w:val="pt-BR"/>
              </w:rPr>
            </w:pPr>
          </w:p>
          <w:p w:rsidR="00605697" w:rsidRDefault="00605697" w:rsidP="00EA459A">
            <w:pPr>
              <w:ind w:left="-120"/>
              <w:rPr>
                <w:sz w:val="22"/>
                <w:szCs w:val="22"/>
                <w:lang w:val="pt-BR"/>
              </w:rPr>
            </w:pPr>
          </w:p>
          <w:p w:rsidR="00605697" w:rsidRDefault="00605697" w:rsidP="00EA459A">
            <w:pPr>
              <w:rPr>
                <w:sz w:val="22"/>
                <w:szCs w:val="22"/>
                <w:lang w:val="pt-BR"/>
              </w:rPr>
            </w:pPr>
          </w:p>
          <w:p w:rsidR="001E13FA" w:rsidRDefault="001E13FA" w:rsidP="00EA459A">
            <w:pPr>
              <w:rPr>
                <w:sz w:val="22"/>
                <w:szCs w:val="22"/>
                <w:lang w:val="pt-BR"/>
              </w:rPr>
            </w:pPr>
          </w:p>
          <w:p w:rsidR="002A0BE9" w:rsidRDefault="002A0BE9" w:rsidP="00EA459A">
            <w:pPr>
              <w:rPr>
                <w:sz w:val="22"/>
                <w:szCs w:val="22"/>
                <w:lang w:val="pt-BR"/>
              </w:rPr>
            </w:pPr>
          </w:p>
          <w:p w:rsidR="002A0BE9" w:rsidRPr="00AA2194" w:rsidRDefault="002A0BE9" w:rsidP="00EA459A">
            <w:pPr>
              <w:rPr>
                <w:sz w:val="22"/>
                <w:szCs w:val="22"/>
                <w:lang w:val="pt-BR"/>
              </w:rPr>
            </w:pPr>
          </w:p>
          <w:p w:rsidR="00C81099" w:rsidRPr="00AA2194" w:rsidRDefault="00F414F8" w:rsidP="00EA459A">
            <w:pPr>
              <w:pStyle w:val="ListParagraph"/>
              <w:ind w:left="0"/>
              <w:rPr>
                <w:sz w:val="22"/>
                <w:szCs w:val="22"/>
              </w:rPr>
            </w:pPr>
            <w:r>
              <w:rPr>
                <w:sz w:val="22"/>
                <w:szCs w:val="22"/>
              </w:rPr>
              <w:t>Prelegerea</w:t>
            </w:r>
          </w:p>
          <w:p w:rsidR="00605697" w:rsidRPr="00AA2194" w:rsidRDefault="00C81099" w:rsidP="00EA459A">
            <w:pPr>
              <w:pStyle w:val="ListParagraph"/>
              <w:ind w:left="0"/>
              <w:rPr>
                <w:sz w:val="22"/>
                <w:szCs w:val="22"/>
              </w:rPr>
            </w:pPr>
            <w:r w:rsidRPr="00AA2194">
              <w:rPr>
                <w:sz w:val="22"/>
                <w:szCs w:val="22"/>
              </w:rPr>
              <w:t>Analiza</w:t>
            </w:r>
          </w:p>
          <w:p w:rsidR="00DB11D1" w:rsidRDefault="00E15DE8" w:rsidP="00EA459A">
            <w:pPr>
              <w:rPr>
                <w:sz w:val="22"/>
                <w:szCs w:val="22"/>
                <w:lang w:val="es-PE"/>
              </w:rPr>
            </w:pPr>
            <w:r>
              <w:rPr>
                <w:sz w:val="22"/>
                <w:szCs w:val="22"/>
                <w:lang w:val="es-PE"/>
              </w:rPr>
              <w:t>Expunerea</w:t>
            </w:r>
          </w:p>
          <w:p w:rsidR="00E15DE8" w:rsidRPr="00AA2194" w:rsidRDefault="002A0BE9" w:rsidP="00EA459A">
            <w:pPr>
              <w:rPr>
                <w:sz w:val="22"/>
                <w:szCs w:val="22"/>
                <w:lang w:val="es-PE"/>
              </w:rPr>
            </w:pPr>
            <w:r>
              <w:rPr>
                <w:sz w:val="22"/>
                <w:szCs w:val="22"/>
                <w:lang w:val="es-PE"/>
              </w:rPr>
              <w:t>Explicaţ</w:t>
            </w:r>
            <w:r w:rsidR="00E15DE8">
              <w:rPr>
                <w:sz w:val="22"/>
                <w:szCs w:val="22"/>
                <w:lang w:val="es-PE"/>
              </w:rPr>
              <w:t>ia</w:t>
            </w:r>
          </w:p>
          <w:p w:rsidR="002A0BE9" w:rsidRDefault="002A0BE9" w:rsidP="00EA459A">
            <w:pPr>
              <w:rPr>
                <w:sz w:val="24"/>
                <w:szCs w:val="24"/>
                <w:lang w:val="ro-RO"/>
              </w:rPr>
            </w:pPr>
            <w:r w:rsidRPr="002A0BE9">
              <w:rPr>
                <w:sz w:val="24"/>
                <w:szCs w:val="24"/>
                <w:lang w:val="ro-RO"/>
              </w:rPr>
              <w:t>Exercitiul</w:t>
            </w:r>
          </w:p>
          <w:p w:rsidR="002A0BE9" w:rsidRPr="002A0BE9" w:rsidRDefault="002A0BE9" w:rsidP="00EA459A">
            <w:pPr>
              <w:rPr>
                <w:sz w:val="24"/>
                <w:szCs w:val="24"/>
                <w:lang w:val="ro-RO"/>
              </w:rPr>
            </w:pPr>
            <w:r>
              <w:rPr>
                <w:sz w:val="24"/>
                <w:szCs w:val="24"/>
                <w:lang w:val="ro-RO"/>
              </w:rPr>
              <w:t>Conversaţi</w:t>
            </w:r>
            <w:r w:rsidRPr="002A0BE9">
              <w:rPr>
                <w:sz w:val="24"/>
                <w:szCs w:val="24"/>
                <w:lang w:val="ro-RO"/>
              </w:rPr>
              <w:t>a</w:t>
            </w:r>
          </w:p>
          <w:p w:rsidR="002A0BE9" w:rsidRDefault="002A0BE9" w:rsidP="00EA459A">
            <w:pPr>
              <w:rPr>
                <w:sz w:val="24"/>
                <w:szCs w:val="24"/>
                <w:lang w:val="ro-RO"/>
              </w:rPr>
            </w:pPr>
            <w:r w:rsidRPr="002A0BE9">
              <w:rPr>
                <w:sz w:val="24"/>
                <w:szCs w:val="24"/>
                <w:lang w:val="ro-RO"/>
              </w:rPr>
              <w:t>Frontala</w:t>
            </w:r>
          </w:p>
          <w:p w:rsidR="002A0BE9" w:rsidRDefault="002A0BE9" w:rsidP="00EA459A">
            <w:pPr>
              <w:rPr>
                <w:sz w:val="24"/>
                <w:szCs w:val="24"/>
                <w:lang w:val="ro-RO"/>
              </w:rPr>
            </w:pPr>
            <w:r w:rsidRPr="002A0BE9">
              <w:rPr>
                <w:sz w:val="24"/>
                <w:szCs w:val="24"/>
                <w:lang w:val="ro-RO"/>
              </w:rPr>
              <w:t>Problemati</w:t>
            </w:r>
            <w:r w:rsidR="002D6D73">
              <w:rPr>
                <w:sz w:val="24"/>
                <w:szCs w:val="24"/>
                <w:lang w:val="ro-RO"/>
              </w:rPr>
              <w:t>-</w:t>
            </w:r>
          </w:p>
          <w:p w:rsidR="002A0BE9" w:rsidRPr="002A0BE9" w:rsidRDefault="002A0BE9" w:rsidP="00EA459A">
            <w:pPr>
              <w:rPr>
                <w:sz w:val="24"/>
                <w:szCs w:val="24"/>
                <w:lang w:val="ro-RO"/>
              </w:rPr>
            </w:pPr>
            <w:r>
              <w:rPr>
                <w:sz w:val="24"/>
                <w:szCs w:val="24"/>
                <w:lang w:val="ro-RO"/>
              </w:rPr>
              <w:t>-</w:t>
            </w:r>
            <w:r w:rsidRPr="002A0BE9">
              <w:rPr>
                <w:sz w:val="24"/>
                <w:szCs w:val="24"/>
                <w:lang w:val="ro-RO"/>
              </w:rPr>
              <w:t>zarea</w:t>
            </w:r>
          </w:p>
          <w:p w:rsidR="002A0BE9" w:rsidRPr="002A0BE9" w:rsidRDefault="002A0BE9" w:rsidP="00EA459A">
            <w:pPr>
              <w:rPr>
                <w:sz w:val="24"/>
                <w:szCs w:val="24"/>
                <w:lang w:val="ro-RO"/>
              </w:rPr>
            </w:pPr>
            <w:r w:rsidRPr="002A0BE9">
              <w:rPr>
                <w:sz w:val="24"/>
                <w:szCs w:val="24"/>
                <w:lang w:val="ro-RO"/>
              </w:rPr>
              <w:t>Sinteza</w:t>
            </w:r>
          </w:p>
          <w:p w:rsidR="004D3AA1" w:rsidRPr="002A0BE9" w:rsidRDefault="004D3AA1" w:rsidP="00EA459A">
            <w:pPr>
              <w:rPr>
                <w:sz w:val="24"/>
                <w:szCs w:val="24"/>
                <w:lang w:val="es-PE"/>
              </w:rPr>
            </w:pPr>
          </w:p>
          <w:p w:rsidR="004D3AA1" w:rsidRPr="00AA2194" w:rsidRDefault="004D3AA1" w:rsidP="00EA459A">
            <w:pPr>
              <w:rPr>
                <w:sz w:val="22"/>
                <w:szCs w:val="22"/>
                <w:lang w:val="es-PE"/>
              </w:rPr>
            </w:pPr>
          </w:p>
          <w:p w:rsidR="004D3AA1" w:rsidRPr="00AA2194" w:rsidRDefault="004D3AA1" w:rsidP="00EA459A">
            <w:pPr>
              <w:rPr>
                <w:sz w:val="22"/>
                <w:szCs w:val="22"/>
                <w:lang w:val="es-PE"/>
              </w:rPr>
            </w:pPr>
          </w:p>
        </w:tc>
        <w:tc>
          <w:tcPr>
            <w:tcW w:w="1170" w:type="dxa"/>
            <w:tcBorders>
              <w:top w:val="single" w:sz="4" w:space="0" w:color="auto"/>
              <w:left w:val="single" w:sz="4" w:space="0" w:color="auto"/>
              <w:bottom w:val="single" w:sz="4" w:space="0" w:color="auto"/>
              <w:right w:val="single" w:sz="4" w:space="0" w:color="auto"/>
            </w:tcBorders>
          </w:tcPr>
          <w:p w:rsidR="00DB11D1" w:rsidRDefault="00811AA2" w:rsidP="00EA459A">
            <w:pPr>
              <w:rPr>
                <w:sz w:val="22"/>
                <w:szCs w:val="22"/>
                <w:lang w:val="fr-FR"/>
              </w:rPr>
            </w:pPr>
            <w:r w:rsidRPr="00AA2194">
              <w:rPr>
                <w:sz w:val="22"/>
                <w:szCs w:val="22"/>
                <w:lang w:val="fr-FR"/>
              </w:rPr>
              <w:lastRenderedPageBreak/>
              <w:t>Frontal</w:t>
            </w: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2A0BE9" w:rsidRDefault="002A0BE9" w:rsidP="00EA459A">
            <w:pPr>
              <w:rPr>
                <w:sz w:val="22"/>
                <w:szCs w:val="22"/>
                <w:lang w:val="fr-FR"/>
              </w:rPr>
            </w:pPr>
          </w:p>
          <w:p w:rsidR="002A0BE9" w:rsidRDefault="002A0BE9" w:rsidP="00EA459A">
            <w:pPr>
              <w:rPr>
                <w:sz w:val="22"/>
                <w:szCs w:val="22"/>
                <w:lang w:val="fr-FR"/>
              </w:rPr>
            </w:pPr>
          </w:p>
          <w:p w:rsidR="002A0BE9" w:rsidRDefault="002A0BE9" w:rsidP="00EA459A">
            <w:pPr>
              <w:rPr>
                <w:sz w:val="22"/>
                <w:szCs w:val="22"/>
                <w:lang w:val="fr-FR"/>
              </w:rPr>
            </w:pPr>
          </w:p>
          <w:p w:rsidR="002A0BE9" w:rsidRDefault="002A0BE9" w:rsidP="00EA459A">
            <w:pPr>
              <w:rPr>
                <w:sz w:val="22"/>
                <w:szCs w:val="22"/>
                <w:lang w:val="fr-FR"/>
              </w:rPr>
            </w:pPr>
          </w:p>
          <w:p w:rsidR="002A0BE9" w:rsidRDefault="002A0BE9" w:rsidP="00EA459A">
            <w:pPr>
              <w:rPr>
                <w:sz w:val="22"/>
                <w:szCs w:val="22"/>
                <w:lang w:val="fr-FR"/>
              </w:rPr>
            </w:pPr>
          </w:p>
          <w:p w:rsidR="002D6D73" w:rsidRDefault="002D6D73" w:rsidP="00EA459A">
            <w:pPr>
              <w:rPr>
                <w:sz w:val="22"/>
                <w:szCs w:val="22"/>
                <w:lang w:val="fr-FR"/>
              </w:rPr>
            </w:pPr>
          </w:p>
          <w:p w:rsidR="002D6D73" w:rsidRDefault="002D6D73" w:rsidP="00EA459A">
            <w:pPr>
              <w:rPr>
                <w:sz w:val="22"/>
                <w:szCs w:val="22"/>
                <w:lang w:val="fr-FR"/>
              </w:rPr>
            </w:pPr>
          </w:p>
          <w:p w:rsidR="002D6D73" w:rsidRDefault="002D6D73" w:rsidP="00EA459A">
            <w:pPr>
              <w:rPr>
                <w:sz w:val="22"/>
                <w:szCs w:val="22"/>
                <w:lang w:val="fr-FR"/>
              </w:rPr>
            </w:pPr>
          </w:p>
          <w:p w:rsidR="002D6D73" w:rsidRDefault="002D6D73" w:rsidP="00EA459A">
            <w:pPr>
              <w:rPr>
                <w:sz w:val="22"/>
                <w:szCs w:val="22"/>
                <w:lang w:val="fr-FR"/>
              </w:rPr>
            </w:pPr>
          </w:p>
          <w:p w:rsidR="002D6D73" w:rsidRDefault="002D6D73" w:rsidP="00EA459A">
            <w:pPr>
              <w:rPr>
                <w:sz w:val="22"/>
                <w:szCs w:val="22"/>
                <w:lang w:val="fr-FR"/>
              </w:rPr>
            </w:pPr>
          </w:p>
          <w:p w:rsidR="002D6D73" w:rsidRDefault="00502569" w:rsidP="00EA459A">
            <w:pPr>
              <w:rPr>
                <w:sz w:val="22"/>
                <w:szCs w:val="22"/>
                <w:lang w:val="fr-FR"/>
              </w:rPr>
            </w:pPr>
            <w:r>
              <w:rPr>
                <w:sz w:val="22"/>
                <w:szCs w:val="22"/>
                <w:lang w:val="fr-FR"/>
              </w:rPr>
              <w:t>Frontal</w:t>
            </w:r>
            <w:r w:rsidR="00605697" w:rsidRPr="00AA2194">
              <w:rPr>
                <w:sz w:val="22"/>
                <w:szCs w:val="22"/>
                <w:lang w:val="fr-FR"/>
              </w:rPr>
              <w:t xml:space="preserve"> </w:t>
            </w:r>
          </w:p>
          <w:p w:rsidR="002D6D73" w:rsidRDefault="002D6D73" w:rsidP="00EA459A">
            <w:pPr>
              <w:rPr>
                <w:sz w:val="22"/>
                <w:szCs w:val="22"/>
                <w:lang w:val="fr-FR"/>
              </w:rPr>
            </w:pPr>
          </w:p>
          <w:p w:rsidR="00605697" w:rsidRDefault="00605697" w:rsidP="00EA459A">
            <w:pPr>
              <w:rPr>
                <w:sz w:val="22"/>
                <w:szCs w:val="22"/>
                <w:lang w:val="fr-FR"/>
              </w:rPr>
            </w:pPr>
            <w:r w:rsidRPr="00AA2194">
              <w:rPr>
                <w:sz w:val="22"/>
                <w:szCs w:val="22"/>
                <w:lang w:val="fr-FR"/>
              </w:rPr>
              <w:t>Individ</w:t>
            </w:r>
            <w:r w:rsidR="002D6D73">
              <w:rPr>
                <w:sz w:val="22"/>
                <w:szCs w:val="22"/>
                <w:lang w:val="fr-FR"/>
              </w:rPr>
              <w:t>ual</w:t>
            </w: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Default="00605697" w:rsidP="00EA459A">
            <w:pPr>
              <w:rPr>
                <w:sz w:val="22"/>
                <w:szCs w:val="22"/>
                <w:lang w:val="fr-FR"/>
              </w:rPr>
            </w:pPr>
          </w:p>
          <w:p w:rsidR="00605697" w:rsidRPr="00AA2194" w:rsidRDefault="00605697" w:rsidP="00EA459A">
            <w:pPr>
              <w:rPr>
                <w:sz w:val="22"/>
                <w:szCs w:val="22"/>
                <w:lang w:val="fr-FR"/>
              </w:rPr>
            </w:pPr>
          </w:p>
        </w:tc>
      </w:tr>
      <w:tr w:rsidR="00575B05" w:rsidRPr="00865C96" w:rsidTr="00EC248E">
        <w:trPr>
          <w:trHeight w:val="116"/>
        </w:trPr>
        <w:tc>
          <w:tcPr>
            <w:tcW w:w="540" w:type="dxa"/>
            <w:tcBorders>
              <w:top w:val="single" w:sz="4" w:space="0" w:color="auto"/>
              <w:left w:val="single" w:sz="4" w:space="0" w:color="auto"/>
              <w:bottom w:val="single" w:sz="4" w:space="0" w:color="auto"/>
              <w:right w:val="single" w:sz="4" w:space="0" w:color="auto"/>
            </w:tcBorders>
          </w:tcPr>
          <w:p w:rsidR="00DB11D1" w:rsidRPr="00A074AB" w:rsidRDefault="00DB11D1" w:rsidP="00EA459A">
            <w:pPr>
              <w:rPr>
                <w:lang w:val="fr-FR"/>
              </w:rPr>
            </w:pPr>
          </w:p>
          <w:p w:rsidR="00DB11D1" w:rsidRPr="00A074AB" w:rsidRDefault="00C81099" w:rsidP="00EA459A">
            <w:pPr>
              <w:rPr>
                <w:lang w:val="fr-FR"/>
              </w:rPr>
            </w:pPr>
            <w:r w:rsidRPr="00A074AB">
              <w:rPr>
                <w:b/>
                <w:lang w:val="fr-FR"/>
              </w:rPr>
              <w:t>6</w:t>
            </w:r>
            <w:r w:rsidRPr="00A074AB">
              <w:rPr>
                <w:lang w:val="fr-FR"/>
              </w:rPr>
              <w:t>.</w:t>
            </w:r>
          </w:p>
        </w:tc>
        <w:tc>
          <w:tcPr>
            <w:tcW w:w="1620" w:type="dxa"/>
            <w:tcBorders>
              <w:top w:val="single" w:sz="4" w:space="0" w:color="auto"/>
              <w:left w:val="single" w:sz="4" w:space="0" w:color="auto"/>
              <w:bottom w:val="single" w:sz="4" w:space="0" w:color="auto"/>
              <w:right w:val="single" w:sz="4" w:space="0" w:color="auto"/>
            </w:tcBorders>
          </w:tcPr>
          <w:p w:rsidR="00DA692D" w:rsidRPr="003A3758" w:rsidRDefault="006018D1" w:rsidP="00EA459A">
            <w:pPr>
              <w:rPr>
                <w:b/>
              </w:rPr>
            </w:pPr>
            <w:r>
              <w:rPr>
                <w:b/>
              </w:rPr>
              <w:t>Fixarea cunoşti</w:t>
            </w:r>
            <w:r w:rsidR="00C05E14" w:rsidRPr="003A3758">
              <w:rPr>
                <w:b/>
              </w:rPr>
              <w:t>n</w:t>
            </w:r>
            <w:r w:rsidR="00C05E14" w:rsidRPr="003A3758">
              <w:rPr>
                <w:b/>
                <w:lang w:val="ro-RO"/>
              </w:rPr>
              <w:t>ţ</w:t>
            </w:r>
            <w:r w:rsidR="00CD3B13" w:rsidRPr="003A3758">
              <w:rPr>
                <w:b/>
              </w:rPr>
              <w:t>elo</w:t>
            </w:r>
            <w:r w:rsidR="00C05E14" w:rsidRPr="003A3758">
              <w:rPr>
                <w:b/>
              </w:rPr>
              <w:t>r</w:t>
            </w:r>
            <w:r>
              <w:rPr>
                <w:b/>
              </w:rPr>
              <w:t xml:space="preserve"> predate şi obţinerea performanţ</w:t>
            </w:r>
            <w:r w:rsidR="00B60B8A" w:rsidRPr="003A3758">
              <w:rPr>
                <w:b/>
              </w:rPr>
              <w:t>ei</w:t>
            </w:r>
          </w:p>
          <w:p w:rsidR="001E218F" w:rsidRPr="003A3758" w:rsidRDefault="001E218F" w:rsidP="00EA459A">
            <w:pPr>
              <w:rPr>
                <w:b/>
              </w:rPr>
            </w:pPr>
          </w:p>
          <w:p w:rsidR="001E218F" w:rsidRPr="003A3758" w:rsidRDefault="001E218F" w:rsidP="00EA459A">
            <w:pPr>
              <w:rPr>
                <w:b/>
              </w:rPr>
            </w:pPr>
          </w:p>
          <w:p w:rsidR="001E218F" w:rsidRPr="003A3758" w:rsidRDefault="001E218F" w:rsidP="00EA459A">
            <w:pPr>
              <w:rPr>
                <w:b/>
              </w:rPr>
            </w:pPr>
          </w:p>
          <w:p w:rsidR="001E218F" w:rsidRDefault="001E218F" w:rsidP="00EA459A">
            <w:pPr>
              <w:rPr>
                <w:b/>
              </w:rPr>
            </w:pPr>
          </w:p>
          <w:p w:rsidR="001E218F" w:rsidRDefault="001E218F" w:rsidP="00EA459A">
            <w:pPr>
              <w:rPr>
                <w:b/>
              </w:rPr>
            </w:pPr>
          </w:p>
          <w:p w:rsidR="001E218F" w:rsidRDefault="001E218F" w:rsidP="00EA459A">
            <w:pPr>
              <w:rPr>
                <w:b/>
              </w:rPr>
            </w:pPr>
          </w:p>
          <w:p w:rsidR="001E218F" w:rsidRDefault="001E218F" w:rsidP="00EA459A">
            <w:pPr>
              <w:rPr>
                <w:b/>
              </w:rPr>
            </w:pPr>
          </w:p>
          <w:p w:rsidR="001E218F" w:rsidRDefault="001E218F" w:rsidP="00EA459A">
            <w:pPr>
              <w:rPr>
                <w:b/>
              </w:rPr>
            </w:pPr>
          </w:p>
          <w:p w:rsidR="001E218F" w:rsidRDefault="001E218F" w:rsidP="00EA459A">
            <w:pPr>
              <w:rPr>
                <w:b/>
              </w:rPr>
            </w:pPr>
          </w:p>
          <w:p w:rsidR="001E218F" w:rsidRDefault="001E218F" w:rsidP="00EA459A">
            <w:pPr>
              <w:rPr>
                <w:b/>
              </w:rPr>
            </w:pPr>
          </w:p>
          <w:p w:rsidR="001E218F" w:rsidRDefault="001E218F" w:rsidP="00EA459A">
            <w:pPr>
              <w:rPr>
                <w:b/>
              </w:rPr>
            </w:pPr>
          </w:p>
          <w:p w:rsidR="001E218F" w:rsidRDefault="001E218F" w:rsidP="00EA459A">
            <w:pPr>
              <w:rPr>
                <w:b/>
              </w:rPr>
            </w:pPr>
          </w:p>
          <w:p w:rsidR="001E218F" w:rsidRDefault="001E218F" w:rsidP="00EA459A">
            <w:pPr>
              <w:rPr>
                <w:b/>
              </w:rPr>
            </w:pPr>
          </w:p>
          <w:p w:rsidR="001E218F" w:rsidRPr="001E218F" w:rsidRDefault="001E218F" w:rsidP="00EA459A">
            <w:pPr>
              <w:rPr>
                <w:b/>
              </w:rPr>
            </w:pPr>
          </w:p>
        </w:tc>
        <w:tc>
          <w:tcPr>
            <w:tcW w:w="720" w:type="dxa"/>
            <w:tcBorders>
              <w:top w:val="single" w:sz="4" w:space="0" w:color="auto"/>
              <w:left w:val="single" w:sz="4" w:space="0" w:color="auto"/>
              <w:bottom w:val="single" w:sz="4" w:space="0" w:color="auto"/>
              <w:right w:val="single" w:sz="4" w:space="0" w:color="auto"/>
            </w:tcBorders>
          </w:tcPr>
          <w:p w:rsidR="00DB11D1" w:rsidRPr="00865C96" w:rsidRDefault="005205A6" w:rsidP="00EA459A">
            <w:pPr>
              <w:rPr>
                <w:sz w:val="24"/>
                <w:szCs w:val="24"/>
                <w:lang w:val="fr-FR"/>
              </w:rPr>
            </w:pPr>
            <w:r>
              <w:rPr>
                <w:sz w:val="24"/>
                <w:szCs w:val="24"/>
                <w:lang w:val="fr-FR"/>
              </w:rPr>
              <w:lastRenderedPageBreak/>
              <w:t>10</w:t>
            </w:r>
          </w:p>
          <w:p w:rsidR="00DB11D1" w:rsidRPr="00865C96" w:rsidRDefault="00AA2194" w:rsidP="00EA459A">
            <w:pPr>
              <w:rPr>
                <w:sz w:val="24"/>
                <w:szCs w:val="24"/>
                <w:lang w:val="fr-FR"/>
              </w:rPr>
            </w:pPr>
            <w:r>
              <w:rPr>
                <w:sz w:val="24"/>
                <w:szCs w:val="24"/>
                <w:lang w:val="fr-FR"/>
              </w:rPr>
              <w:t>m</w:t>
            </w:r>
            <w:r w:rsidR="00B60B8A">
              <w:rPr>
                <w:sz w:val="24"/>
                <w:szCs w:val="24"/>
                <w:lang w:val="fr-FR"/>
              </w:rPr>
              <w:t>in</w:t>
            </w:r>
          </w:p>
        </w:tc>
        <w:tc>
          <w:tcPr>
            <w:tcW w:w="6120" w:type="dxa"/>
            <w:tcBorders>
              <w:top w:val="single" w:sz="4" w:space="0" w:color="auto"/>
              <w:left w:val="single" w:sz="4" w:space="0" w:color="auto"/>
              <w:bottom w:val="single" w:sz="4" w:space="0" w:color="auto"/>
              <w:right w:val="single" w:sz="4" w:space="0" w:color="auto"/>
            </w:tcBorders>
          </w:tcPr>
          <w:p w:rsidR="0056010E" w:rsidRDefault="006562D3" w:rsidP="00EA459A">
            <w:pPr>
              <w:pStyle w:val="BodyText"/>
              <w:rPr>
                <w:sz w:val="24"/>
                <w:szCs w:val="24"/>
                <w:lang w:val="it-IT"/>
              </w:rPr>
            </w:pPr>
            <w:r>
              <w:rPr>
                <w:sz w:val="24"/>
                <w:szCs w:val="24"/>
                <w:lang w:val="it-IT"/>
              </w:rPr>
              <w:t>Profesorul distribuie fiecă</w:t>
            </w:r>
            <w:r w:rsidR="00A04737">
              <w:rPr>
                <w:sz w:val="24"/>
                <w:szCs w:val="24"/>
                <w:lang w:val="it-IT"/>
              </w:rPr>
              <w:t>rei perechi de elevi</w:t>
            </w:r>
            <w:r>
              <w:rPr>
                <w:sz w:val="24"/>
                <w:szCs w:val="24"/>
                <w:lang w:val="it-IT"/>
              </w:rPr>
              <w:t>, fişa de lucru nr.1 cu următorul conţ</w:t>
            </w:r>
            <w:r w:rsidR="00A04737">
              <w:rPr>
                <w:sz w:val="24"/>
                <w:szCs w:val="24"/>
                <w:lang w:val="it-IT"/>
              </w:rPr>
              <w:t>inu</w:t>
            </w:r>
            <w:r w:rsidR="006B3A19">
              <w:rPr>
                <w:sz w:val="24"/>
                <w:szCs w:val="24"/>
                <w:lang w:val="it-IT"/>
              </w:rPr>
              <w:t>t:</w:t>
            </w:r>
          </w:p>
          <w:p w:rsidR="00C05E14" w:rsidRPr="00C05E14" w:rsidRDefault="00FE5F8A" w:rsidP="00EA459A">
            <w:pPr>
              <w:tabs>
                <w:tab w:val="left" w:pos="-108"/>
                <w:tab w:val="left" w:pos="252"/>
                <w:tab w:val="left" w:pos="432"/>
              </w:tabs>
              <w:rPr>
                <w:sz w:val="24"/>
                <w:szCs w:val="24"/>
                <w:lang w:val="ro-RO"/>
              </w:rPr>
            </w:pPr>
            <w:r>
              <w:rPr>
                <w:sz w:val="24"/>
                <w:szCs w:val="24"/>
                <w:lang w:val="ro-RO"/>
              </w:rPr>
              <w:t>Efectuaţi pe scurt analiza contabilă şi întocmiţi formula contabilă pentru următoarele operaţ</w:t>
            </w:r>
            <w:r w:rsidR="003A3758">
              <w:rPr>
                <w:sz w:val="24"/>
                <w:szCs w:val="24"/>
                <w:lang w:val="ro-RO"/>
              </w:rPr>
              <w:t xml:space="preserve">iuni economico </w:t>
            </w:r>
            <w:r w:rsidR="003A3758">
              <w:rPr>
                <w:sz w:val="24"/>
                <w:szCs w:val="24"/>
              </w:rPr>
              <w:t>-</w:t>
            </w:r>
            <w:r w:rsidR="00C05E14" w:rsidRPr="00C05E14">
              <w:rPr>
                <w:sz w:val="24"/>
                <w:szCs w:val="24"/>
                <w:lang w:val="ro-RO"/>
              </w:rPr>
              <w:t>financiare:</w:t>
            </w:r>
          </w:p>
          <w:p w:rsidR="00C05E14" w:rsidRPr="00C05E14" w:rsidRDefault="00C05E14" w:rsidP="00EA459A">
            <w:pPr>
              <w:rPr>
                <w:sz w:val="24"/>
                <w:szCs w:val="24"/>
                <w:lang w:val="ro-RO"/>
              </w:rPr>
            </w:pPr>
            <w:r w:rsidRPr="00C05E14">
              <w:rPr>
                <w:bCs/>
                <w:sz w:val="24"/>
                <w:szCs w:val="24"/>
                <w:lang w:val="ro-RO"/>
              </w:rPr>
              <w:t>1)</w:t>
            </w:r>
            <w:r w:rsidRPr="00C05E14">
              <w:rPr>
                <w:sz w:val="24"/>
                <w:szCs w:val="24"/>
                <w:lang w:val="ro-RO"/>
              </w:rPr>
              <w:t xml:space="preserve"> La 31.12.N se constituie provizion 10.000 RON pentru litigiu privind nerespectarea obligaţiilor contractuale.</w:t>
            </w:r>
          </w:p>
          <w:p w:rsidR="00C05E14" w:rsidRPr="00363B10" w:rsidRDefault="00C05E14" w:rsidP="00363B10">
            <w:pPr>
              <w:rPr>
                <w:sz w:val="24"/>
                <w:szCs w:val="24"/>
                <w:lang w:val="ro-RO"/>
              </w:rPr>
            </w:pPr>
            <w:r w:rsidRPr="00C05E14">
              <w:rPr>
                <w:bCs/>
                <w:sz w:val="24"/>
                <w:szCs w:val="24"/>
                <w:lang w:val="ro-RO"/>
              </w:rPr>
              <w:t>2)</w:t>
            </w:r>
            <w:r w:rsidRPr="00C05E14">
              <w:rPr>
                <w:sz w:val="24"/>
                <w:szCs w:val="24"/>
                <w:lang w:val="ro-RO"/>
              </w:rPr>
              <w:t xml:space="preserve"> În anul N+1 s-au plătit amenzi în sumă de 8.000 RON.</w:t>
            </w:r>
          </w:p>
          <w:p w:rsidR="006562D3" w:rsidRPr="006B3A19" w:rsidRDefault="006562D3" w:rsidP="00EA459A">
            <w:pPr>
              <w:pStyle w:val="BodyText"/>
              <w:rPr>
                <w:sz w:val="24"/>
                <w:szCs w:val="24"/>
              </w:rPr>
            </w:pPr>
            <w:r>
              <w:rPr>
                <w:sz w:val="24"/>
                <w:szCs w:val="24"/>
              </w:rPr>
              <w:t>Se acordă</w:t>
            </w:r>
            <w:r w:rsidR="005205A6">
              <w:rPr>
                <w:sz w:val="24"/>
                <w:szCs w:val="24"/>
              </w:rPr>
              <w:t xml:space="preserve"> max.</w:t>
            </w:r>
            <w:r>
              <w:rPr>
                <w:sz w:val="24"/>
                <w:szCs w:val="24"/>
              </w:rPr>
              <w:t xml:space="preserve"> 5 min. ptr. rezolvarea fişei de lucru</w:t>
            </w:r>
            <w:r w:rsidR="005205A6">
              <w:rPr>
                <w:sz w:val="24"/>
                <w:szCs w:val="24"/>
              </w:rPr>
              <w:t xml:space="preserve"> nr.1</w:t>
            </w:r>
            <w:r>
              <w:rPr>
                <w:sz w:val="24"/>
                <w:szCs w:val="24"/>
              </w:rPr>
              <w:t>.</w:t>
            </w:r>
          </w:p>
          <w:p w:rsidR="00B64D65" w:rsidRPr="007E6F14" w:rsidRDefault="00B64D65" w:rsidP="00EA459A">
            <w:pPr>
              <w:rPr>
                <w:sz w:val="24"/>
                <w:szCs w:val="24"/>
                <w:lang w:val="ro-RO"/>
              </w:rPr>
            </w:pPr>
            <w:r w:rsidRPr="007E6F14">
              <w:rPr>
                <w:sz w:val="24"/>
                <w:szCs w:val="24"/>
                <w:lang w:val="ro-RO"/>
              </w:rPr>
              <w:t>Profesorul dă unele indicaţii privind modul de rezolvare a problemei.</w:t>
            </w:r>
          </w:p>
          <w:p w:rsidR="00DB11D1" w:rsidRDefault="00B64D65" w:rsidP="00EA459A">
            <w:pPr>
              <w:rPr>
                <w:sz w:val="24"/>
                <w:szCs w:val="24"/>
                <w:lang w:val="ro-RO"/>
              </w:rPr>
            </w:pPr>
            <w:r w:rsidRPr="007E6F14">
              <w:rPr>
                <w:sz w:val="24"/>
                <w:szCs w:val="24"/>
                <w:lang w:val="ro-RO"/>
              </w:rPr>
              <w:t>Supraveghează activitatea elevilor şi unde este cazul intervine pentru buna desfăşurare a activităţii</w:t>
            </w:r>
            <w:r w:rsidR="003D71C4">
              <w:rPr>
                <w:sz w:val="24"/>
                <w:szCs w:val="24"/>
                <w:lang w:val="ro-RO"/>
              </w:rPr>
              <w:t>.</w:t>
            </w:r>
          </w:p>
          <w:p w:rsidR="006562D3" w:rsidRPr="00363B10" w:rsidRDefault="005205A6" w:rsidP="00363B10">
            <w:pPr>
              <w:rPr>
                <w:sz w:val="24"/>
                <w:szCs w:val="24"/>
                <w:lang w:val="ro-RO"/>
              </w:rPr>
            </w:pPr>
            <w:r>
              <w:rPr>
                <w:sz w:val="24"/>
                <w:szCs w:val="24"/>
                <w:lang w:val="ro-RO"/>
              </w:rPr>
              <w:t>Profesorul prezintă rezolvarea corectă a fişei de lucru la expirarea timpului</w:t>
            </w:r>
            <w:r w:rsidR="00CA0F21">
              <w:rPr>
                <w:sz w:val="24"/>
                <w:szCs w:val="24"/>
                <w:lang w:val="ro-RO"/>
              </w:rPr>
              <w:t>.</w:t>
            </w:r>
          </w:p>
        </w:tc>
        <w:tc>
          <w:tcPr>
            <w:tcW w:w="1800" w:type="dxa"/>
            <w:tcBorders>
              <w:top w:val="single" w:sz="4" w:space="0" w:color="auto"/>
              <w:left w:val="single" w:sz="4" w:space="0" w:color="auto"/>
              <w:bottom w:val="single" w:sz="4" w:space="0" w:color="auto"/>
              <w:right w:val="single" w:sz="4" w:space="0" w:color="auto"/>
            </w:tcBorders>
          </w:tcPr>
          <w:p w:rsidR="005A1CD3" w:rsidRDefault="00CA0F21" w:rsidP="00EA459A">
            <w:pPr>
              <w:rPr>
                <w:sz w:val="24"/>
                <w:szCs w:val="24"/>
              </w:rPr>
            </w:pPr>
            <w:r>
              <w:rPr>
                <w:sz w:val="24"/>
                <w:szCs w:val="24"/>
                <w:lang w:val="it-IT"/>
              </w:rPr>
              <w:t>Ele</w:t>
            </w:r>
            <w:r w:rsidR="005A1CD3">
              <w:rPr>
                <w:sz w:val="24"/>
                <w:szCs w:val="24"/>
                <w:lang w:val="it-IT"/>
              </w:rPr>
              <w:t xml:space="preserve">vii rezolvă probl. </w:t>
            </w:r>
            <w:r>
              <w:rPr>
                <w:sz w:val="24"/>
                <w:szCs w:val="24"/>
              </w:rPr>
              <w:t>pe fi</w:t>
            </w:r>
            <w:r>
              <w:rPr>
                <w:sz w:val="24"/>
                <w:szCs w:val="24"/>
                <w:lang w:val="ro-RO"/>
              </w:rPr>
              <w:t>ş</w:t>
            </w:r>
            <w:r>
              <w:rPr>
                <w:sz w:val="24"/>
                <w:szCs w:val="24"/>
              </w:rPr>
              <w:t>a de lucru nr.1</w:t>
            </w:r>
            <w:r w:rsidR="00363B10">
              <w:rPr>
                <w:sz w:val="24"/>
                <w:szCs w:val="24"/>
                <w:lang w:val="it-IT"/>
              </w:rPr>
              <w:t xml:space="preserve"> </w:t>
            </w:r>
            <w:r w:rsidR="005A1CD3">
              <w:rPr>
                <w:sz w:val="24"/>
                <w:szCs w:val="24"/>
              </w:rPr>
              <w:t>Caştigă</w:t>
            </w:r>
          </w:p>
          <w:p w:rsidR="00FE5F8A" w:rsidRPr="00FE5F8A" w:rsidRDefault="001B6D1B" w:rsidP="00EA459A">
            <w:pPr>
              <w:rPr>
                <w:sz w:val="24"/>
                <w:szCs w:val="24"/>
                <w:lang w:val="ro-RO"/>
              </w:rPr>
            </w:pPr>
            <w:r>
              <w:rPr>
                <w:sz w:val="24"/>
                <w:szCs w:val="24"/>
              </w:rPr>
              <w:t xml:space="preserve">echipa </w:t>
            </w:r>
            <w:r w:rsidR="003D71C4">
              <w:rPr>
                <w:sz w:val="24"/>
                <w:szCs w:val="24"/>
              </w:rPr>
              <w:t>cu  rezolvarea corectă</w:t>
            </w:r>
            <w:r w:rsidR="005A1CD3">
              <w:rPr>
                <w:sz w:val="24"/>
                <w:szCs w:val="24"/>
              </w:rPr>
              <w:t xml:space="preserve"> a prob.</w:t>
            </w:r>
            <w:r w:rsidR="00FE5F8A">
              <w:rPr>
                <w:sz w:val="24"/>
                <w:szCs w:val="24"/>
              </w:rPr>
              <w:t xml:space="preserve"> </w:t>
            </w:r>
            <w:r w:rsidR="00FE5F8A">
              <w:rPr>
                <w:sz w:val="24"/>
                <w:szCs w:val="24"/>
                <w:lang w:val="ro-RO"/>
              </w:rPr>
              <w:t>ş</w:t>
            </w:r>
            <w:r w:rsidR="006562D3">
              <w:rPr>
                <w:sz w:val="24"/>
                <w:szCs w:val="24"/>
              </w:rPr>
              <w:t xml:space="preserve">i cu timpul cel mai scurt </w:t>
            </w:r>
            <w:r w:rsidR="001E218F" w:rsidRPr="00AA2194">
              <w:rPr>
                <w:sz w:val="24"/>
                <w:szCs w:val="24"/>
              </w:rPr>
              <w:t>.</w:t>
            </w:r>
            <w:r w:rsidR="00363B10">
              <w:rPr>
                <w:sz w:val="24"/>
                <w:szCs w:val="24"/>
              </w:rPr>
              <w:t xml:space="preserve"> </w:t>
            </w:r>
            <w:r w:rsidR="00FE5F8A">
              <w:rPr>
                <w:sz w:val="24"/>
                <w:szCs w:val="24"/>
              </w:rPr>
              <w:t>Dacă</w:t>
            </w:r>
            <w:r w:rsidR="005205A6">
              <w:rPr>
                <w:sz w:val="24"/>
                <w:szCs w:val="24"/>
              </w:rPr>
              <w:t xml:space="preserve"> sunt mai mu</w:t>
            </w:r>
            <w:r w:rsidR="00FE5F8A">
              <w:rPr>
                <w:sz w:val="24"/>
                <w:szCs w:val="24"/>
              </w:rPr>
              <w:t>lte perechi cu rezolvare corectă se va lua î</w:t>
            </w:r>
            <w:r w:rsidR="005205A6">
              <w:rPr>
                <w:sz w:val="24"/>
                <w:szCs w:val="24"/>
              </w:rPr>
              <w:t>n calcul timpul.</w:t>
            </w:r>
          </w:p>
        </w:tc>
        <w:tc>
          <w:tcPr>
            <w:tcW w:w="1530" w:type="dxa"/>
            <w:tcBorders>
              <w:top w:val="single" w:sz="4" w:space="0" w:color="auto"/>
              <w:left w:val="single" w:sz="4" w:space="0" w:color="auto"/>
              <w:bottom w:val="single" w:sz="4" w:space="0" w:color="auto"/>
              <w:right w:val="single" w:sz="4" w:space="0" w:color="auto"/>
            </w:tcBorders>
          </w:tcPr>
          <w:p w:rsidR="00DB11D1" w:rsidRPr="00AA2194" w:rsidRDefault="00DB11D1" w:rsidP="00EA459A">
            <w:pPr>
              <w:rPr>
                <w:sz w:val="22"/>
                <w:szCs w:val="22"/>
                <w:lang w:val="pt-BR" w:eastAsia="ro-RO"/>
              </w:rPr>
            </w:pPr>
            <w:r w:rsidRPr="00AA2194">
              <w:rPr>
                <w:sz w:val="22"/>
                <w:szCs w:val="22"/>
                <w:lang w:val="pt-BR"/>
              </w:rPr>
              <w:t>Tabla</w:t>
            </w:r>
          </w:p>
          <w:p w:rsidR="00DB11D1" w:rsidRPr="00AA2194" w:rsidRDefault="00DB11D1" w:rsidP="00EA459A">
            <w:pPr>
              <w:rPr>
                <w:sz w:val="22"/>
                <w:szCs w:val="22"/>
                <w:lang w:val="pt-BR" w:eastAsia="ro-RO"/>
              </w:rPr>
            </w:pPr>
            <w:r w:rsidRPr="00AA2194">
              <w:rPr>
                <w:sz w:val="22"/>
                <w:szCs w:val="22"/>
                <w:lang w:val="pt-BR"/>
              </w:rPr>
              <w:t>Manual</w:t>
            </w:r>
          </w:p>
          <w:p w:rsidR="00DB11D1" w:rsidRPr="00AA2194" w:rsidRDefault="00BB416C" w:rsidP="00EA459A">
            <w:pPr>
              <w:rPr>
                <w:sz w:val="22"/>
                <w:szCs w:val="22"/>
                <w:lang w:val="pt-BR"/>
              </w:rPr>
            </w:pPr>
            <w:r w:rsidRPr="00AA2194">
              <w:rPr>
                <w:sz w:val="22"/>
                <w:szCs w:val="22"/>
                <w:lang w:val="pt-BR"/>
              </w:rPr>
              <w:t>Fişe</w:t>
            </w:r>
            <w:r w:rsidR="00DB11D1" w:rsidRPr="00AA2194">
              <w:rPr>
                <w:sz w:val="22"/>
                <w:szCs w:val="22"/>
                <w:lang w:val="pt-BR"/>
              </w:rPr>
              <w:t xml:space="preserve"> de lucru</w:t>
            </w:r>
            <w:r w:rsidR="00B64D65" w:rsidRPr="00AA2194">
              <w:rPr>
                <w:sz w:val="22"/>
                <w:szCs w:val="22"/>
                <w:lang w:val="pt-BR"/>
              </w:rPr>
              <w:t xml:space="preserve"> nr</w:t>
            </w:r>
            <w:r w:rsidR="003D71C4">
              <w:rPr>
                <w:sz w:val="22"/>
                <w:szCs w:val="22"/>
                <w:lang w:val="pt-BR"/>
              </w:rPr>
              <w:t>.</w:t>
            </w:r>
            <w:r w:rsidR="00A83803">
              <w:rPr>
                <w:sz w:val="22"/>
                <w:szCs w:val="22"/>
                <w:lang w:val="pt-BR"/>
              </w:rPr>
              <w:t xml:space="preserve"> 1</w:t>
            </w:r>
          </w:p>
          <w:p w:rsidR="001E218F" w:rsidRPr="00AA2194" w:rsidRDefault="001E218F" w:rsidP="00EA459A">
            <w:pPr>
              <w:rPr>
                <w:sz w:val="22"/>
                <w:szCs w:val="22"/>
                <w:lang w:val="pt-BR"/>
              </w:rPr>
            </w:pPr>
            <w:r w:rsidRPr="00AA2194">
              <w:rPr>
                <w:sz w:val="22"/>
                <w:szCs w:val="22"/>
                <w:lang w:val="pt-BR"/>
              </w:rPr>
              <w:t>Markere colorate,</w:t>
            </w:r>
          </w:p>
          <w:p w:rsidR="001E218F" w:rsidRDefault="001E218F" w:rsidP="00EA459A">
            <w:pPr>
              <w:rPr>
                <w:sz w:val="22"/>
                <w:szCs w:val="22"/>
                <w:lang w:val="pt-BR"/>
              </w:rPr>
            </w:pPr>
            <w:r w:rsidRPr="00AA2194">
              <w:rPr>
                <w:sz w:val="22"/>
                <w:szCs w:val="22"/>
                <w:lang w:val="pt-BR"/>
              </w:rPr>
              <w:t>carioci colorate</w:t>
            </w:r>
          </w:p>
          <w:p w:rsidR="003D71C4" w:rsidRPr="00AA2194" w:rsidRDefault="003D71C4" w:rsidP="00EA459A">
            <w:pPr>
              <w:rPr>
                <w:sz w:val="22"/>
                <w:szCs w:val="22"/>
                <w:lang w:val="es-PE"/>
              </w:rPr>
            </w:pPr>
            <w:r w:rsidRPr="00AA2194">
              <w:rPr>
                <w:sz w:val="22"/>
                <w:szCs w:val="22"/>
                <w:lang w:val="es-PE"/>
              </w:rPr>
              <w:t>PPT cu</w:t>
            </w:r>
          </w:p>
          <w:p w:rsidR="003D71C4" w:rsidRDefault="003D71C4" w:rsidP="00EA459A">
            <w:pPr>
              <w:rPr>
                <w:sz w:val="22"/>
                <w:szCs w:val="22"/>
                <w:lang w:val="es-PE"/>
              </w:rPr>
            </w:pPr>
            <w:r w:rsidRPr="00AA2194">
              <w:rPr>
                <w:sz w:val="22"/>
                <w:szCs w:val="22"/>
                <w:lang w:val="es-PE"/>
              </w:rPr>
              <w:t>sld-uri</w:t>
            </w:r>
            <w:r>
              <w:rPr>
                <w:sz w:val="22"/>
                <w:szCs w:val="22"/>
                <w:lang w:val="es-PE"/>
              </w:rPr>
              <w:t>,</w:t>
            </w:r>
          </w:p>
          <w:p w:rsidR="003D71C4" w:rsidRDefault="003D71C4" w:rsidP="00EA459A">
            <w:pPr>
              <w:rPr>
                <w:sz w:val="22"/>
                <w:szCs w:val="22"/>
                <w:lang w:val="es-PE"/>
              </w:rPr>
            </w:pPr>
            <w:r>
              <w:rPr>
                <w:sz w:val="22"/>
                <w:szCs w:val="22"/>
                <w:lang w:val="es-PE"/>
              </w:rPr>
              <w:t>laptop,</w:t>
            </w:r>
          </w:p>
          <w:p w:rsidR="003D71C4" w:rsidRDefault="003D71C4" w:rsidP="00EA459A">
            <w:pPr>
              <w:rPr>
                <w:sz w:val="22"/>
                <w:szCs w:val="22"/>
                <w:lang w:val="es-PE"/>
              </w:rPr>
            </w:pPr>
            <w:r>
              <w:rPr>
                <w:sz w:val="22"/>
                <w:szCs w:val="22"/>
                <w:lang w:val="es-PE"/>
              </w:rPr>
              <w:t>video</w:t>
            </w:r>
            <w:r>
              <w:rPr>
                <w:sz w:val="22"/>
                <w:szCs w:val="22"/>
              </w:rPr>
              <w:t>-</w:t>
            </w:r>
            <w:r>
              <w:rPr>
                <w:sz w:val="22"/>
                <w:szCs w:val="22"/>
                <w:lang w:val="es-PE"/>
              </w:rPr>
              <w:t>proiector</w:t>
            </w:r>
            <w:r w:rsidR="00CA0F21">
              <w:rPr>
                <w:sz w:val="22"/>
                <w:szCs w:val="22"/>
                <w:lang w:val="es-PE"/>
              </w:rPr>
              <w:t>,</w:t>
            </w:r>
          </w:p>
          <w:p w:rsidR="00CA0F21" w:rsidRDefault="00CA0F21" w:rsidP="00EA459A">
            <w:pPr>
              <w:rPr>
                <w:sz w:val="22"/>
                <w:szCs w:val="22"/>
                <w:lang w:val="pt-BR"/>
              </w:rPr>
            </w:pPr>
            <w:r>
              <w:rPr>
                <w:sz w:val="22"/>
                <w:szCs w:val="22"/>
                <w:lang w:val="pt-BR"/>
              </w:rPr>
              <w:t>plan de conturi,</w:t>
            </w:r>
          </w:p>
          <w:p w:rsidR="00CA0F21" w:rsidRPr="00AA2194" w:rsidRDefault="00CA0F21" w:rsidP="00EA459A">
            <w:pPr>
              <w:rPr>
                <w:sz w:val="22"/>
                <w:szCs w:val="22"/>
                <w:lang w:val="pt-BR"/>
              </w:rPr>
            </w:pPr>
            <w:r>
              <w:rPr>
                <w:sz w:val="22"/>
                <w:szCs w:val="22"/>
                <w:lang w:val="pt-BR"/>
              </w:rPr>
              <w:t>minicalculator</w:t>
            </w:r>
          </w:p>
        </w:tc>
        <w:tc>
          <w:tcPr>
            <w:tcW w:w="1440" w:type="dxa"/>
            <w:tcBorders>
              <w:top w:val="single" w:sz="4" w:space="0" w:color="auto"/>
              <w:left w:val="single" w:sz="4" w:space="0" w:color="auto"/>
              <w:bottom w:val="single" w:sz="4" w:space="0" w:color="auto"/>
              <w:right w:val="single" w:sz="4" w:space="0" w:color="auto"/>
            </w:tcBorders>
          </w:tcPr>
          <w:p w:rsidR="00DB11D1" w:rsidRPr="00AA2194" w:rsidRDefault="009D446B" w:rsidP="00EA459A">
            <w:pPr>
              <w:rPr>
                <w:sz w:val="22"/>
                <w:szCs w:val="22"/>
                <w:lang w:eastAsia="ro-RO"/>
              </w:rPr>
            </w:pPr>
            <w:r w:rsidRPr="00AA2194">
              <w:rPr>
                <w:sz w:val="22"/>
                <w:szCs w:val="22"/>
              </w:rPr>
              <w:t>E</w:t>
            </w:r>
            <w:r w:rsidR="00DB11D1" w:rsidRPr="00AA2194">
              <w:rPr>
                <w:sz w:val="22"/>
                <w:szCs w:val="22"/>
              </w:rPr>
              <w:t>xpunere</w:t>
            </w:r>
            <w:r w:rsidR="00BB416C" w:rsidRPr="00AA2194">
              <w:rPr>
                <w:sz w:val="22"/>
                <w:szCs w:val="22"/>
              </w:rPr>
              <w:t>a</w:t>
            </w:r>
          </w:p>
          <w:p w:rsidR="00DB11D1" w:rsidRPr="00AA2194" w:rsidRDefault="009D446B" w:rsidP="00EA459A">
            <w:pPr>
              <w:rPr>
                <w:sz w:val="22"/>
                <w:szCs w:val="22"/>
              </w:rPr>
            </w:pPr>
            <w:r w:rsidRPr="00AA2194">
              <w:rPr>
                <w:sz w:val="22"/>
                <w:szCs w:val="22"/>
              </w:rPr>
              <w:t>E</w:t>
            </w:r>
            <w:r w:rsidR="00DB11D1" w:rsidRPr="00AA2194">
              <w:rPr>
                <w:sz w:val="22"/>
                <w:szCs w:val="22"/>
              </w:rPr>
              <w:t>xplicaţia</w:t>
            </w:r>
          </w:p>
          <w:p w:rsidR="00DB11D1" w:rsidRDefault="009D446B" w:rsidP="00EA459A">
            <w:pPr>
              <w:rPr>
                <w:sz w:val="22"/>
                <w:szCs w:val="22"/>
              </w:rPr>
            </w:pPr>
            <w:r w:rsidRPr="00AA2194">
              <w:rPr>
                <w:sz w:val="22"/>
                <w:szCs w:val="22"/>
              </w:rPr>
              <w:t>C</w:t>
            </w:r>
            <w:r w:rsidR="00AA2194" w:rsidRPr="00AA2194">
              <w:rPr>
                <w:sz w:val="22"/>
                <w:szCs w:val="22"/>
              </w:rPr>
              <w:t>onversaţi</w:t>
            </w:r>
            <w:r w:rsidR="00CA0F21">
              <w:rPr>
                <w:sz w:val="22"/>
                <w:szCs w:val="22"/>
              </w:rPr>
              <w:t>a</w:t>
            </w:r>
          </w:p>
          <w:p w:rsidR="003D71C4" w:rsidRPr="00AA2194" w:rsidRDefault="00CA0F21" w:rsidP="00EA459A">
            <w:pPr>
              <w:rPr>
                <w:sz w:val="22"/>
                <w:szCs w:val="22"/>
              </w:rPr>
            </w:pPr>
            <w:r>
              <w:rPr>
                <w:sz w:val="22"/>
                <w:szCs w:val="22"/>
              </w:rPr>
              <w:t>euristică</w:t>
            </w:r>
          </w:p>
          <w:p w:rsidR="00BB416C" w:rsidRPr="00AA2194" w:rsidRDefault="00575B05" w:rsidP="00EA459A">
            <w:pPr>
              <w:rPr>
                <w:sz w:val="22"/>
                <w:szCs w:val="22"/>
              </w:rPr>
            </w:pPr>
            <w:r w:rsidRPr="00AA2194">
              <w:rPr>
                <w:sz w:val="22"/>
                <w:szCs w:val="22"/>
              </w:rPr>
              <w:t>Brainstor</w:t>
            </w:r>
            <w:r w:rsidR="00AA2194" w:rsidRPr="00AA2194">
              <w:rPr>
                <w:sz w:val="22"/>
                <w:szCs w:val="22"/>
              </w:rPr>
              <w:t>-</w:t>
            </w:r>
            <w:r w:rsidRPr="00AA2194">
              <w:rPr>
                <w:sz w:val="22"/>
                <w:szCs w:val="22"/>
              </w:rPr>
              <w:t>ming</w:t>
            </w:r>
          </w:p>
          <w:p w:rsidR="00BB416C" w:rsidRPr="00AA2194" w:rsidRDefault="00AA2194" w:rsidP="00EA459A">
            <w:pPr>
              <w:rPr>
                <w:sz w:val="22"/>
                <w:szCs w:val="22"/>
              </w:rPr>
            </w:pPr>
            <w:r w:rsidRPr="00AA2194">
              <w:rPr>
                <w:sz w:val="22"/>
                <w:szCs w:val="22"/>
              </w:rPr>
              <w:t>Dezbatere</w:t>
            </w:r>
          </w:p>
          <w:p w:rsidR="00BB416C" w:rsidRDefault="00BB416C" w:rsidP="00EA459A">
            <w:pPr>
              <w:rPr>
                <w:sz w:val="22"/>
                <w:szCs w:val="22"/>
              </w:rPr>
            </w:pPr>
            <w:r w:rsidRPr="00AA2194">
              <w:rPr>
                <w:sz w:val="22"/>
                <w:szCs w:val="22"/>
              </w:rPr>
              <w:t>Problematiza</w:t>
            </w:r>
            <w:r w:rsidR="003A3758">
              <w:rPr>
                <w:sz w:val="22"/>
                <w:szCs w:val="22"/>
              </w:rPr>
              <w:t xml:space="preserve">- </w:t>
            </w:r>
            <w:r w:rsidRPr="00AA2194">
              <w:rPr>
                <w:sz w:val="22"/>
                <w:szCs w:val="22"/>
              </w:rPr>
              <w:t>rea</w:t>
            </w:r>
          </w:p>
          <w:p w:rsidR="003D71C4" w:rsidRDefault="00CA0F21" w:rsidP="00EA459A">
            <w:pPr>
              <w:rPr>
                <w:sz w:val="22"/>
                <w:szCs w:val="22"/>
              </w:rPr>
            </w:pPr>
            <w:r>
              <w:rPr>
                <w:sz w:val="22"/>
                <w:szCs w:val="22"/>
              </w:rPr>
              <w:t>Demonstraţia</w:t>
            </w:r>
          </w:p>
          <w:p w:rsidR="003D71C4" w:rsidRDefault="00EA459A" w:rsidP="00EA459A">
            <w:pPr>
              <w:rPr>
                <w:sz w:val="22"/>
                <w:szCs w:val="22"/>
              </w:rPr>
            </w:pPr>
            <w:r>
              <w:rPr>
                <w:sz w:val="22"/>
                <w:szCs w:val="22"/>
              </w:rPr>
              <w:t>Analiz</w:t>
            </w:r>
            <w:r w:rsidR="00CA0F21">
              <w:rPr>
                <w:sz w:val="22"/>
                <w:szCs w:val="22"/>
              </w:rPr>
              <w:t>a</w:t>
            </w:r>
          </w:p>
          <w:p w:rsidR="00CA0F21" w:rsidRPr="00AA2194" w:rsidRDefault="00CA0F21" w:rsidP="00EA459A">
            <w:pPr>
              <w:rPr>
                <w:sz w:val="22"/>
                <w:szCs w:val="22"/>
              </w:rPr>
            </w:pPr>
            <w:r>
              <w:rPr>
                <w:sz w:val="22"/>
                <w:szCs w:val="22"/>
              </w:rPr>
              <w:t>Sinteza</w:t>
            </w:r>
          </w:p>
        </w:tc>
        <w:tc>
          <w:tcPr>
            <w:tcW w:w="1170" w:type="dxa"/>
            <w:tcBorders>
              <w:top w:val="single" w:sz="4" w:space="0" w:color="auto"/>
              <w:left w:val="single" w:sz="4" w:space="0" w:color="auto"/>
              <w:bottom w:val="single" w:sz="4" w:space="0" w:color="auto"/>
              <w:right w:val="single" w:sz="4" w:space="0" w:color="auto"/>
            </w:tcBorders>
          </w:tcPr>
          <w:p w:rsidR="001E218F" w:rsidRPr="00AA2194" w:rsidRDefault="00DB11D1" w:rsidP="00EA459A">
            <w:pPr>
              <w:rPr>
                <w:sz w:val="22"/>
                <w:szCs w:val="22"/>
                <w:lang w:val="fr-FR"/>
              </w:rPr>
            </w:pPr>
            <w:r w:rsidRPr="00AA2194">
              <w:rPr>
                <w:sz w:val="22"/>
                <w:szCs w:val="22"/>
                <w:lang w:val="fr-FR"/>
              </w:rPr>
              <w:t>Frontal</w:t>
            </w:r>
          </w:p>
          <w:p w:rsidR="001E218F" w:rsidRDefault="00A83803" w:rsidP="00EA459A">
            <w:pPr>
              <w:rPr>
                <w:sz w:val="22"/>
                <w:szCs w:val="22"/>
                <w:lang w:val="fr-FR"/>
              </w:rPr>
            </w:pPr>
            <w:r>
              <w:rPr>
                <w:sz w:val="22"/>
                <w:szCs w:val="22"/>
                <w:lang w:val="fr-FR"/>
              </w:rPr>
              <w:t>In perechi</w:t>
            </w:r>
          </w:p>
          <w:p w:rsidR="00FC2A1B" w:rsidRDefault="00FC2A1B" w:rsidP="00EA459A">
            <w:pPr>
              <w:rPr>
                <w:sz w:val="22"/>
                <w:szCs w:val="22"/>
                <w:lang w:val="fr-FR"/>
              </w:rPr>
            </w:pPr>
          </w:p>
          <w:p w:rsidR="00FC2A1B" w:rsidRDefault="00FC2A1B" w:rsidP="00EA459A">
            <w:pPr>
              <w:rPr>
                <w:sz w:val="22"/>
                <w:szCs w:val="22"/>
                <w:lang w:val="fr-FR"/>
              </w:rPr>
            </w:pPr>
          </w:p>
          <w:p w:rsidR="00FC2A1B" w:rsidRDefault="00CA0F21" w:rsidP="00EA459A">
            <w:pPr>
              <w:rPr>
                <w:sz w:val="22"/>
                <w:szCs w:val="22"/>
                <w:lang w:val="fr-FR"/>
              </w:rPr>
            </w:pPr>
            <w:r>
              <w:rPr>
                <w:sz w:val="22"/>
                <w:szCs w:val="22"/>
                <w:lang w:val="fr-FR"/>
              </w:rPr>
              <w:t>Verificare orală</w:t>
            </w:r>
            <w:r w:rsidR="00FC2A1B">
              <w:rPr>
                <w:sz w:val="22"/>
                <w:szCs w:val="22"/>
                <w:lang w:val="fr-FR"/>
              </w:rPr>
              <w:t>,</w:t>
            </w:r>
          </w:p>
          <w:p w:rsidR="00FC2A1B" w:rsidRPr="00AA2194" w:rsidRDefault="00FC2A1B" w:rsidP="00EA459A">
            <w:pPr>
              <w:rPr>
                <w:sz w:val="22"/>
                <w:szCs w:val="22"/>
                <w:lang w:val="fr-FR"/>
              </w:rPr>
            </w:pPr>
            <w:r>
              <w:rPr>
                <w:sz w:val="22"/>
                <w:szCs w:val="22"/>
                <w:lang w:val="fr-FR"/>
              </w:rPr>
              <w:t>Scrisă</w:t>
            </w:r>
          </w:p>
        </w:tc>
      </w:tr>
      <w:tr w:rsidR="00575B05" w:rsidRPr="00865C96" w:rsidTr="00EC248E">
        <w:trPr>
          <w:trHeight w:val="1106"/>
        </w:trPr>
        <w:tc>
          <w:tcPr>
            <w:tcW w:w="540" w:type="dxa"/>
            <w:tcBorders>
              <w:top w:val="single" w:sz="4" w:space="0" w:color="auto"/>
              <w:left w:val="single" w:sz="4" w:space="0" w:color="auto"/>
              <w:bottom w:val="single" w:sz="4" w:space="0" w:color="auto"/>
              <w:right w:val="single" w:sz="4" w:space="0" w:color="auto"/>
            </w:tcBorders>
          </w:tcPr>
          <w:p w:rsidR="007E6F14" w:rsidRPr="00A074AB" w:rsidRDefault="007E6F14" w:rsidP="00EA459A">
            <w:pPr>
              <w:rPr>
                <w:b/>
              </w:rPr>
            </w:pPr>
          </w:p>
          <w:p w:rsidR="003F3F1E" w:rsidRPr="00A074AB" w:rsidRDefault="00AA2194" w:rsidP="00EA459A">
            <w:pPr>
              <w:rPr>
                <w:b/>
              </w:rPr>
            </w:pPr>
            <w:r w:rsidRPr="00A074AB">
              <w:rPr>
                <w:b/>
              </w:rPr>
              <w:t>7.</w:t>
            </w:r>
          </w:p>
        </w:tc>
        <w:tc>
          <w:tcPr>
            <w:tcW w:w="1620" w:type="dxa"/>
            <w:tcBorders>
              <w:top w:val="single" w:sz="4" w:space="0" w:color="auto"/>
              <w:left w:val="single" w:sz="4" w:space="0" w:color="auto"/>
              <w:bottom w:val="single" w:sz="4" w:space="0" w:color="auto"/>
              <w:right w:val="single" w:sz="4" w:space="0" w:color="auto"/>
            </w:tcBorders>
          </w:tcPr>
          <w:p w:rsidR="007E6F14" w:rsidRDefault="007E6F14" w:rsidP="00EA459A">
            <w:pPr>
              <w:rPr>
                <w:b/>
                <w:lang w:val="ro-RO"/>
              </w:rPr>
            </w:pPr>
          </w:p>
          <w:p w:rsidR="003F3F1E" w:rsidRPr="001E218F" w:rsidRDefault="003F3F1E" w:rsidP="00EA459A">
            <w:pPr>
              <w:rPr>
                <w:b/>
              </w:rPr>
            </w:pPr>
            <w:r w:rsidRPr="001E218F">
              <w:rPr>
                <w:b/>
                <w:lang w:val="ro-RO"/>
              </w:rPr>
              <w:t>D</w:t>
            </w:r>
            <w:r w:rsidR="00502569">
              <w:rPr>
                <w:b/>
                <w:lang w:val="ro-RO"/>
              </w:rPr>
              <w:t>irijarea învăţă</w:t>
            </w:r>
            <w:r w:rsidR="00B60B8A" w:rsidRPr="001E218F">
              <w:rPr>
                <w:b/>
                <w:lang w:val="ro-RO"/>
              </w:rPr>
              <w:t>rii</w:t>
            </w:r>
          </w:p>
        </w:tc>
        <w:tc>
          <w:tcPr>
            <w:tcW w:w="720" w:type="dxa"/>
            <w:tcBorders>
              <w:top w:val="single" w:sz="4" w:space="0" w:color="auto"/>
              <w:left w:val="single" w:sz="4" w:space="0" w:color="auto"/>
              <w:bottom w:val="single" w:sz="4" w:space="0" w:color="auto"/>
              <w:right w:val="single" w:sz="4" w:space="0" w:color="auto"/>
            </w:tcBorders>
          </w:tcPr>
          <w:p w:rsidR="007E6F14" w:rsidRDefault="007E6F14" w:rsidP="00EA459A">
            <w:pPr>
              <w:rPr>
                <w:sz w:val="24"/>
                <w:szCs w:val="24"/>
              </w:rPr>
            </w:pPr>
          </w:p>
          <w:p w:rsidR="003F3F1E" w:rsidRPr="00865C96" w:rsidRDefault="008717F2" w:rsidP="00EA459A">
            <w:pPr>
              <w:rPr>
                <w:sz w:val="24"/>
                <w:szCs w:val="24"/>
              </w:rPr>
            </w:pPr>
            <w:r>
              <w:rPr>
                <w:sz w:val="24"/>
                <w:szCs w:val="24"/>
              </w:rPr>
              <w:t>2</w:t>
            </w:r>
            <w:r w:rsidR="00B60B8A">
              <w:rPr>
                <w:sz w:val="24"/>
                <w:szCs w:val="24"/>
              </w:rPr>
              <w:t xml:space="preserve"> </w:t>
            </w:r>
            <w:r w:rsidR="00FD2546" w:rsidRPr="00865C96">
              <w:rPr>
                <w:sz w:val="24"/>
                <w:szCs w:val="24"/>
              </w:rPr>
              <w:t>min</w:t>
            </w:r>
          </w:p>
        </w:tc>
        <w:tc>
          <w:tcPr>
            <w:tcW w:w="6120" w:type="dxa"/>
            <w:tcBorders>
              <w:top w:val="single" w:sz="4" w:space="0" w:color="auto"/>
              <w:left w:val="single" w:sz="4" w:space="0" w:color="auto"/>
              <w:bottom w:val="single" w:sz="4" w:space="0" w:color="auto"/>
              <w:right w:val="single" w:sz="4" w:space="0" w:color="auto"/>
            </w:tcBorders>
          </w:tcPr>
          <w:p w:rsidR="00CD3B13" w:rsidRPr="003C0A92" w:rsidRDefault="00CD3B13" w:rsidP="00EA459A">
            <w:pPr>
              <w:pStyle w:val="BodyText"/>
              <w:rPr>
                <w:sz w:val="24"/>
                <w:szCs w:val="24"/>
                <w:lang w:val="ro-RO"/>
              </w:rPr>
            </w:pPr>
            <w:r w:rsidRPr="007E6F14">
              <w:rPr>
                <w:sz w:val="24"/>
                <w:szCs w:val="24"/>
                <w:lang w:val="ro-RO"/>
              </w:rPr>
              <w:t>P</w:t>
            </w:r>
            <w:r w:rsidR="006562D3">
              <w:rPr>
                <w:sz w:val="24"/>
                <w:szCs w:val="24"/>
                <w:lang w:val="ro-RO"/>
              </w:rPr>
              <w:t xml:space="preserve">rofesorul sondează </w:t>
            </w:r>
            <w:r w:rsidRPr="007E6F14">
              <w:rPr>
                <w:sz w:val="24"/>
                <w:szCs w:val="24"/>
                <w:lang w:val="ro-RO"/>
              </w:rPr>
              <w:t xml:space="preserve"> modul </w:t>
            </w:r>
            <w:r w:rsidR="006562D3">
              <w:rPr>
                <w:sz w:val="24"/>
                <w:szCs w:val="24"/>
                <w:lang w:val="ro-RO"/>
              </w:rPr>
              <w:t>în care a fost</w:t>
            </w:r>
            <w:r w:rsidRPr="007E6F14">
              <w:rPr>
                <w:sz w:val="24"/>
                <w:szCs w:val="24"/>
                <w:lang w:val="ro-RO"/>
              </w:rPr>
              <w:t xml:space="preserve"> </w:t>
            </w:r>
            <w:r w:rsidR="006562D3">
              <w:rPr>
                <w:sz w:val="24"/>
                <w:szCs w:val="24"/>
                <w:lang w:val="ro-RO"/>
              </w:rPr>
              <w:t>rezolvată fişa de lucru ale elevilor şi corectează</w:t>
            </w:r>
            <w:r w:rsidR="003C0A92">
              <w:rPr>
                <w:sz w:val="24"/>
                <w:szCs w:val="24"/>
                <w:lang w:val="ro-RO"/>
              </w:rPr>
              <w:t xml:space="preserve"> greş</w:t>
            </w:r>
            <w:r w:rsidRPr="007E6F14">
              <w:rPr>
                <w:sz w:val="24"/>
                <w:szCs w:val="24"/>
                <w:lang w:val="ro-RO"/>
              </w:rPr>
              <w:t>elile.</w:t>
            </w:r>
            <w:r w:rsidR="00596B3C" w:rsidRPr="007E6F14">
              <w:rPr>
                <w:sz w:val="24"/>
                <w:szCs w:val="24"/>
                <w:lang w:val="ro-RO"/>
              </w:rPr>
              <w:t xml:space="preserve"> Face observaţii legate de corectitudinea rezolvărilor.</w:t>
            </w:r>
          </w:p>
        </w:tc>
        <w:tc>
          <w:tcPr>
            <w:tcW w:w="1800" w:type="dxa"/>
            <w:tcBorders>
              <w:top w:val="single" w:sz="4" w:space="0" w:color="auto"/>
              <w:left w:val="single" w:sz="4" w:space="0" w:color="auto"/>
              <w:bottom w:val="single" w:sz="4" w:space="0" w:color="auto"/>
              <w:right w:val="single" w:sz="4" w:space="0" w:color="auto"/>
            </w:tcBorders>
          </w:tcPr>
          <w:p w:rsidR="00EC1E27" w:rsidRPr="00AA2194" w:rsidRDefault="003F3F1E" w:rsidP="00EA459A">
            <w:pPr>
              <w:ind w:left="-120"/>
              <w:rPr>
                <w:sz w:val="24"/>
                <w:szCs w:val="24"/>
                <w:lang w:val="ro-RO"/>
              </w:rPr>
            </w:pPr>
            <w:r w:rsidRPr="00AA2194">
              <w:rPr>
                <w:sz w:val="24"/>
                <w:szCs w:val="24"/>
                <w:lang w:val="ro-RO"/>
              </w:rPr>
              <w:t>Elevii sunt atenţi la indicaţiile profesorului</w:t>
            </w:r>
            <w:r w:rsidR="003C0A92">
              <w:rPr>
                <w:sz w:val="24"/>
                <w:szCs w:val="24"/>
                <w:lang w:val="ro-RO"/>
              </w:rPr>
              <w:t>.</w:t>
            </w:r>
          </w:p>
        </w:tc>
        <w:tc>
          <w:tcPr>
            <w:tcW w:w="1530" w:type="dxa"/>
            <w:tcBorders>
              <w:top w:val="single" w:sz="4" w:space="0" w:color="auto"/>
              <w:left w:val="single" w:sz="4" w:space="0" w:color="auto"/>
              <w:bottom w:val="single" w:sz="4" w:space="0" w:color="auto"/>
              <w:right w:val="single" w:sz="4" w:space="0" w:color="auto"/>
            </w:tcBorders>
          </w:tcPr>
          <w:p w:rsidR="003F3F1E" w:rsidRPr="00AA2194" w:rsidRDefault="003F3F1E" w:rsidP="00EA459A">
            <w:pPr>
              <w:rPr>
                <w:sz w:val="22"/>
                <w:szCs w:val="22"/>
                <w:lang w:val="ro-RO"/>
              </w:rPr>
            </w:pPr>
            <w:r w:rsidRPr="00AA2194">
              <w:rPr>
                <w:sz w:val="22"/>
                <w:szCs w:val="22"/>
                <w:lang w:val="ro-RO"/>
              </w:rPr>
              <w:t>Fişa de lu</w:t>
            </w:r>
            <w:r w:rsidR="00D44E35" w:rsidRPr="00AA2194">
              <w:rPr>
                <w:sz w:val="22"/>
                <w:szCs w:val="22"/>
                <w:lang w:val="ro-RO"/>
              </w:rPr>
              <w:t>cru</w:t>
            </w:r>
            <w:r w:rsidR="006562D3">
              <w:rPr>
                <w:sz w:val="22"/>
                <w:szCs w:val="22"/>
                <w:lang w:val="ro-RO"/>
              </w:rPr>
              <w:t xml:space="preserve"> nr1</w:t>
            </w:r>
          </w:p>
          <w:p w:rsidR="003F3F1E" w:rsidRPr="00AA2194" w:rsidRDefault="003F3F1E" w:rsidP="00EA459A">
            <w:pPr>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3F3F1E" w:rsidRPr="00AA2194" w:rsidRDefault="006562D3" w:rsidP="00EA459A">
            <w:pPr>
              <w:rPr>
                <w:sz w:val="22"/>
                <w:szCs w:val="22"/>
                <w:lang w:val="ro-RO"/>
              </w:rPr>
            </w:pPr>
            <w:r>
              <w:rPr>
                <w:sz w:val="22"/>
                <w:szCs w:val="22"/>
                <w:lang w:val="ro-RO"/>
              </w:rPr>
              <w:t>Munca în perechi</w:t>
            </w:r>
          </w:p>
          <w:p w:rsidR="00BA40D1" w:rsidRPr="00AA2194" w:rsidRDefault="00BA40D1" w:rsidP="00EA459A">
            <w:pPr>
              <w:rPr>
                <w:sz w:val="22"/>
                <w:szCs w:val="22"/>
                <w:lang w:val="ro-RO"/>
              </w:rPr>
            </w:pPr>
            <w:r w:rsidRPr="00AA2194">
              <w:rPr>
                <w:sz w:val="22"/>
                <w:szCs w:val="22"/>
                <w:lang w:val="ro-RO"/>
              </w:rPr>
              <w:t>Exemplifi</w:t>
            </w:r>
            <w:r w:rsidR="00A074AB">
              <w:rPr>
                <w:sz w:val="22"/>
                <w:szCs w:val="22"/>
                <w:lang w:val="ro-RO"/>
              </w:rPr>
              <w:t>-</w:t>
            </w:r>
            <w:r w:rsidRPr="00AA2194">
              <w:rPr>
                <w:sz w:val="22"/>
                <w:szCs w:val="22"/>
                <w:lang w:val="ro-RO"/>
              </w:rPr>
              <w:t>carea</w:t>
            </w:r>
          </w:p>
          <w:p w:rsidR="00BA40D1" w:rsidRPr="003D71C4" w:rsidRDefault="00BA40D1" w:rsidP="00EA459A">
            <w:pPr>
              <w:rPr>
                <w:sz w:val="22"/>
                <w:szCs w:val="22"/>
                <w:lang w:val="ro-RO"/>
              </w:rPr>
            </w:pPr>
          </w:p>
        </w:tc>
        <w:tc>
          <w:tcPr>
            <w:tcW w:w="1170" w:type="dxa"/>
            <w:tcBorders>
              <w:top w:val="single" w:sz="4" w:space="0" w:color="auto"/>
              <w:left w:val="single" w:sz="4" w:space="0" w:color="auto"/>
              <w:bottom w:val="single" w:sz="4" w:space="0" w:color="auto"/>
              <w:right w:val="single" w:sz="4" w:space="0" w:color="auto"/>
            </w:tcBorders>
          </w:tcPr>
          <w:p w:rsidR="003F3F1E" w:rsidRPr="00AA2194" w:rsidRDefault="003F3F1E" w:rsidP="00EA459A">
            <w:pPr>
              <w:rPr>
                <w:sz w:val="22"/>
                <w:szCs w:val="22"/>
              </w:rPr>
            </w:pPr>
            <w:r w:rsidRPr="00AA2194">
              <w:rPr>
                <w:sz w:val="22"/>
                <w:szCs w:val="22"/>
              </w:rPr>
              <w:t>Frontal</w:t>
            </w:r>
          </w:p>
          <w:p w:rsidR="00C15E32" w:rsidRPr="00AA2194" w:rsidRDefault="00AA2194" w:rsidP="00EA459A">
            <w:pPr>
              <w:rPr>
                <w:sz w:val="22"/>
                <w:szCs w:val="22"/>
              </w:rPr>
            </w:pPr>
            <w:r>
              <w:rPr>
                <w:sz w:val="22"/>
                <w:szCs w:val="22"/>
              </w:rPr>
              <w:t xml:space="preserve">In </w:t>
            </w:r>
            <w:r w:rsidR="006562D3">
              <w:rPr>
                <w:sz w:val="22"/>
                <w:szCs w:val="22"/>
              </w:rPr>
              <w:t>perechi</w:t>
            </w:r>
          </w:p>
        </w:tc>
      </w:tr>
      <w:tr w:rsidR="00575B05" w:rsidRPr="00865C96" w:rsidTr="00EC248E">
        <w:tc>
          <w:tcPr>
            <w:tcW w:w="540" w:type="dxa"/>
            <w:tcBorders>
              <w:top w:val="single" w:sz="4" w:space="0" w:color="auto"/>
              <w:left w:val="single" w:sz="4" w:space="0" w:color="auto"/>
              <w:bottom w:val="single" w:sz="4" w:space="0" w:color="auto"/>
              <w:right w:val="single" w:sz="4" w:space="0" w:color="auto"/>
            </w:tcBorders>
          </w:tcPr>
          <w:p w:rsidR="00FD2546" w:rsidRDefault="00AA2194" w:rsidP="00EA459A">
            <w:pPr>
              <w:rPr>
                <w:b/>
              </w:rPr>
            </w:pPr>
            <w:r w:rsidRPr="00A074AB">
              <w:rPr>
                <w:b/>
              </w:rPr>
              <w:t>8.</w:t>
            </w:r>
          </w:p>
          <w:p w:rsidR="00A074AB" w:rsidRDefault="00A074AB" w:rsidP="00EA459A">
            <w:pPr>
              <w:rPr>
                <w:b/>
              </w:rPr>
            </w:pPr>
          </w:p>
          <w:p w:rsidR="00A074AB" w:rsidRDefault="00A074AB" w:rsidP="00EA459A">
            <w:pPr>
              <w:rPr>
                <w:b/>
              </w:rPr>
            </w:pPr>
          </w:p>
          <w:p w:rsidR="00A074AB" w:rsidRDefault="00A074AB" w:rsidP="00EA459A">
            <w:pPr>
              <w:rPr>
                <w:b/>
              </w:rPr>
            </w:pPr>
          </w:p>
          <w:p w:rsidR="00A074AB" w:rsidRDefault="00A074AB" w:rsidP="00EA459A">
            <w:pPr>
              <w:rPr>
                <w:b/>
              </w:rPr>
            </w:pPr>
          </w:p>
          <w:p w:rsidR="00A074AB" w:rsidRDefault="00A074AB" w:rsidP="00EA459A">
            <w:pPr>
              <w:rPr>
                <w:b/>
              </w:rPr>
            </w:pPr>
          </w:p>
          <w:p w:rsidR="00A074AB" w:rsidRPr="00A074AB" w:rsidRDefault="00A074AB" w:rsidP="00EA459A">
            <w:pPr>
              <w:rPr>
                <w:b/>
              </w:rPr>
            </w:pPr>
          </w:p>
        </w:tc>
        <w:tc>
          <w:tcPr>
            <w:tcW w:w="1620" w:type="dxa"/>
            <w:tcBorders>
              <w:top w:val="single" w:sz="4" w:space="0" w:color="auto"/>
              <w:left w:val="single" w:sz="4" w:space="0" w:color="auto"/>
              <w:bottom w:val="single" w:sz="4" w:space="0" w:color="auto"/>
              <w:right w:val="single" w:sz="4" w:space="0" w:color="auto"/>
            </w:tcBorders>
          </w:tcPr>
          <w:p w:rsidR="00FD2546" w:rsidRPr="00CD3B13" w:rsidRDefault="00F63A5E" w:rsidP="00EA459A">
            <w:pPr>
              <w:ind w:left="-120"/>
              <w:rPr>
                <w:b/>
                <w:lang w:val="ro-RO"/>
              </w:rPr>
            </w:pPr>
            <w:r w:rsidRPr="00CD3B13">
              <w:rPr>
                <w:b/>
                <w:lang w:val="ro-RO"/>
              </w:rPr>
              <w:t>R</w:t>
            </w:r>
            <w:r w:rsidR="00FD2546" w:rsidRPr="00CD3B13">
              <w:rPr>
                <w:b/>
                <w:lang w:val="ro-RO"/>
              </w:rPr>
              <w:t>ealizarea</w:t>
            </w:r>
          </w:p>
          <w:p w:rsidR="00FD2546" w:rsidRPr="00865C96" w:rsidRDefault="00FD2546" w:rsidP="00EA459A">
            <w:pPr>
              <w:rPr>
                <w:b/>
                <w:sz w:val="24"/>
                <w:szCs w:val="24"/>
                <w:lang w:val="ro-RO"/>
              </w:rPr>
            </w:pPr>
            <w:r w:rsidRPr="00CD3B13">
              <w:rPr>
                <w:b/>
                <w:lang w:val="ro-RO"/>
              </w:rPr>
              <w:t>feedback-ului</w:t>
            </w:r>
          </w:p>
        </w:tc>
        <w:tc>
          <w:tcPr>
            <w:tcW w:w="720" w:type="dxa"/>
            <w:tcBorders>
              <w:top w:val="single" w:sz="4" w:space="0" w:color="auto"/>
              <w:left w:val="single" w:sz="4" w:space="0" w:color="auto"/>
              <w:bottom w:val="single" w:sz="4" w:space="0" w:color="auto"/>
              <w:right w:val="single" w:sz="4" w:space="0" w:color="auto"/>
            </w:tcBorders>
          </w:tcPr>
          <w:p w:rsidR="00FD2546" w:rsidRPr="00865C96" w:rsidRDefault="005205A6" w:rsidP="00EA459A">
            <w:pPr>
              <w:rPr>
                <w:sz w:val="24"/>
                <w:szCs w:val="24"/>
              </w:rPr>
            </w:pPr>
            <w:r>
              <w:rPr>
                <w:sz w:val="24"/>
                <w:szCs w:val="24"/>
              </w:rPr>
              <w:t>4</w:t>
            </w:r>
            <w:r w:rsidR="008C438F" w:rsidRPr="00865C96">
              <w:rPr>
                <w:sz w:val="24"/>
                <w:szCs w:val="24"/>
              </w:rPr>
              <w:t xml:space="preserve"> </w:t>
            </w:r>
            <w:r w:rsidR="00CD3B13">
              <w:rPr>
                <w:sz w:val="24"/>
                <w:szCs w:val="24"/>
              </w:rPr>
              <w:t>min</w:t>
            </w:r>
          </w:p>
        </w:tc>
        <w:tc>
          <w:tcPr>
            <w:tcW w:w="6120" w:type="dxa"/>
            <w:tcBorders>
              <w:top w:val="single" w:sz="4" w:space="0" w:color="auto"/>
              <w:left w:val="single" w:sz="4" w:space="0" w:color="auto"/>
              <w:bottom w:val="single" w:sz="4" w:space="0" w:color="auto"/>
              <w:right w:val="single" w:sz="4" w:space="0" w:color="auto"/>
            </w:tcBorders>
          </w:tcPr>
          <w:p w:rsidR="00502569" w:rsidRDefault="008F472F" w:rsidP="00EA459A">
            <w:pPr>
              <w:rPr>
                <w:sz w:val="24"/>
                <w:szCs w:val="24"/>
                <w:lang w:eastAsia="ro-RO"/>
              </w:rPr>
            </w:pPr>
            <w:r w:rsidRPr="00406F22">
              <w:rPr>
                <w:sz w:val="24"/>
                <w:szCs w:val="24"/>
              </w:rPr>
              <w:t>P</w:t>
            </w:r>
            <w:r w:rsidRPr="00406F22">
              <w:rPr>
                <w:sz w:val="24"/>
                <w:szCs w:val="24"/>
                <w:lang w:eastAsia="ro-RO"/>
              </w:rPr>
              <w:t xml:space="preserve">rofesorul </w:t>
            </w:r>
            <w:r w:rsidR="00BD395C">
              <w:rPr>
                <w:sz w:val="24"/>
                <w:szCs w:val="24"/>
                <w:lang w:eastAsia="ro-RO"/>
              </w:rPr>
              <w:t>î</w:t>
            </w:r>
            <w:r w:rsidR="00EE2553" w:rsidRPr="00406F22">
              <w:rPr>
                <w:sz w:val="24"/>
                <w:szCs w:val="24"/>
                <w:lang w:eastAsia="ro-RO"/>
              </w:rPr>
              <w:t>mparte elevi</w:t>
            </w:r>
            <w:r w:rsidR="00BD395C">
              <w:rPr>
                <w:sz w:val="24"/>
                <w:szCs w:val="24"/>
                <w:lang w:eastAsia="ro-RO"/>
              </w:rPr>
              <w:t>lor cartonaş</w:t>
            </w:r>
            <w:r w:rsidR="00C03767">
              <w:rPr>
                <w:sz w:val="24"/>
                <w:szCs w:val="24"/>
                <w:lang w:eastAsia="ro-RO"/>
              </w:rPr>
              <w:t>e colorate</w:t>
            </w:r>
            <w:r w:rsidR="00CD3B13" w:rsidRPr="00406F22">
              <w:rPr>
                <w:sz w:val="24"/>
                <w:szCs w:val="24"/>
                <w:lang w:eastAsia="ro-RO"/>
              </w:rPr>
              <w:t xml:space="preserve"> </w:t>
            </w:r>
            <w:r w:rsidR="00BD395C">
              <w:rPr>
                <w:sz w:val="24"/>
                <w:szCs w:val="24"/>
                <w:lang w:eastAsia="ro-RO"/>
              </w:rPr>
              <w:t xml:space="preserve"> pe care  trebuie să</w:t>
            </w:r>
            <w:r w:rsidR="00C03767">
              <w:rPr>
                <w:sz w:val="24"/>
                <w:szCs w:val="24"/>
                <w:lang w:eastAsia="ro-RO"/>
              </w:rPr>
              <w:t xml:space="preserve"> scrie </w:t>
            </w:r>
            <w:r w:rsidR="00502569">
              <w:rPr>
                <w:sz w:val="24"/>
                <w:szCs w:val="24"/>
                <w:lang w:eastAsia="ro-RO"/>
              </w:rPr>
              <w:t>:</w:t>
            </w:r>
          </w:p>
          <w:p w:rsidR="00C03767" w:rsidRDefault="00C03767" w:rsidP="00EA459A">
            <w:pPr>
              <w:rPr>
                <w:sz w:val="24"/>
                <w:szCs w:val="24"/>
                <w:lang w:eastAsia="ro-RO"/>
              </w:rPr>
            </w:pPr>
            <w:r>
              <w:rPr>
                <w:sz w:val="24"/>
                <w:szCs w:val="24"/>
                <w:lang w:eastAsia="ro-RO"/>
              </w:rPr>
              <w:t>3 termeni di</w:t>
            </w:r>
            <w:r w:rsidR="003A3758">
              <w:rPr>
                <w:sz w:val="24"/>
                <w:szCs w:val="24"/>
                <w:lang w:eastAsia="ro-RO"/>
              </w:rPr>
              <w:t>n lecţia cu</w:t>
            </w:r>
            <w:r w:rsidR="00502569">
              <w:rPr>
                <w:sz w:val="24"/>
                <w:szCs w:val="24"/>
                <w:lang w:eastAsia="ro-RO"/>
              </w:rPr>
              <w:t>rent</w:t>
            </w:r>
            <w:r w:rsidR="00502569">
              <w:rPr>
                <w:sz w:val="24"/>
                <w:szCs w:val="24"/>
                <w:lang w:val="ro-RO" w:eastAsia="ro-RO"/>
              </w:rPr>
              <w:t>ă</w:t>
            </w:r>
            <w:r w:rsidR="00502569">
              <w:rPr>
                <w:sz w:val="24"/>
                <w:szCs w:val="24"/>
                <w:lang w:eastAsia="ro-RO"/>
              </w:rPr>
              <w:t>,</w:t>
            </w:r>
          </w:p>
          <w:p w:rsidR="00502569" w:rsidRDefault="00CD3B13" w:rsidP="00EA459A">
            <w:pPr>
              <w:rPr>
                <w:sz w:val="24"/>
                <w:szCs w:val="24"/>
                <w:lang w:eastAsia="ro-RO"/>
              </w:rPr>
            </w:pPr>
            <w:r w:rsidRPr="00406F22">
              <w:rPr>
                <w:sz w:val="24"/>
                <w:szCs w:val="24"/>
                <w:lang w:eastAsia="ro-RO"/>
              </w:rPr>
              <w:t>2 idei despre c</w:t>
            </w:r>
            <w:r w:rsidR="00EE2553" w:rsidRPr="00406F22">
              <w:rPr>
                <w:sz w:val="24"/>
                <w:szCs w:val="24"/>
                <w:lang w:eastAsia="ro-RO"/>
              </w:rPr>
              <w:t>e</w:t>
            </w:r>
            <w:r w:rsidRPr="00406F22">
              <w:rPr>
                <w:sz w:val="24"/>
                <w:szCs w:val="24"/>
                <w:lang w:eastAsia="ro-RO"/>
              </w:rPr>
              <w:t xml:space="preserve"> </w:t>
            </w:r>
            <w:r w:rsidR="00502569">
              <w:rPr>
                <w:sz w:val="24"/>
                <w:szCs w:val="24"/>
                <w:lang w:eastAsia="ro-RO"/>
              </w:rPr>
              <w:t>ar dori să î</w:t>
            </w:r>
            <w:r w:rsidR="00BD395C">
              <w:rPr>
                <w:sz w:val="24"/>
                <w:szCs w:val="24"/>
                <w:lang w:eastAsia="ro-RO"/>
              </w:rPr>
              <w:t>nveţe î</w:t>
            </w:r>
            <w:r w:rsidR="00EE2553" w:rsidRPr="00406F22">
              <w:rPr>
                <w:sz w:val="24"/>
                <w:szCs w:val="24"/>
                <w:lang w:eastAsia="ro-RO"/>
              </w:rPr>
              <w:t>n continuare,</w:t>
            </w:r>
          </w:p>
          <w:p w:rsidR="00A67CCA" w:rsidRDefault="00EE2553" w:rsidP="00EA459A">
            <w:pPr>
              <w:rPr>
                <w:sz w:val="24"/>
                <w:szCs w:val="24"/>
                <w:lang w:eastAsia="ro-RO"/>
              </w:rPr>
            </w:pPr>
            <w:r w:rsidRPr="00406F22">
              <w:rPr>
                <w:sz w:val="24"/>
                <w:szCs w:val="24"/>
                <w:lang w:eastAsia="ro-RO"/>
              </w:rPr>
              <w:t>1 abilita</w:t>
            </w:r>
            <w:r w:rsidR="00BD395C">
              <w:rPr>
                <w:sz w:val="24"/>
                <w:szCs w:val="24"/>
                <w:lang w:eastAsia="ro-RO"/>
              </w:rPr>
              <w:t>te sau pricepere pe care au dobâ</w:t>
            </w:r>
            <w:r w:rsidRPr="00406F22">
              <w:rPr>
                <w:sz w:val="24"/>
                <w:szCs w:val="24"/>
                <w:lang w:eastAsia="ro-RO"/>
              </w:rPr>
              <w:t>ndit-o.</w:t>
            </w:r>
          </w:p>
          <w:p w:rsidR="00A67CCA" w:rsidRPr="001E13FA" w:rsidRDefault="00BD395C" w:rsidP="00EA459A">
            <w:pPr>
              <w:rPr>
                <w:sz w:val="24"/>
                <w:szCs w:val="24"/>
                <w:lang w:eastAsia="ro-RO"/>
              </w:rPr>
            </w:pPr>
            <w:r>
              <w:rPr>
                <w:sz w:val="24"/>
                <w:szCs w:val="24"/>
                <w:lang w:eastAsia="ro-RO"/>
              </w:rPr>
              <w:t>Toate cartonaşele sunt expuse pe tablă.</w:t>
            </w:r>
          </w:p>
        </w:tc>
        <w:tc>
          <w:tcPr>
            <w:tcW w:w="1800" w:type="dxa"/>
            <w:tcBorders>
              <w:top w:val="single" w:sz="4" w:space="0" w:color="auto"/>
              <w:left w:val="single" w:sz="4" w:space="0" w:color="auto"/>
              <w:bottom w:val="single" w:sz="4" w:space="0" w:color="auto"/>
              <w:right w:val="single" w:sz="4" w:space="0" w:color="auto"/>
            </w:tcBorders>
          </w:tcPr>
          <w:p w:rsidR="00BD395C" w:rsidRDefault="00FD2546" w:rsidP="00EA459A">
            <w:pPr>
              <w:ind w:left="-120"/>
              <w:rPr>
                <w:sz w:val="24"/>
                <w:szCs w:val="24"/>
                <w:lang w:val="ro-RO"/>
              </w:rPr>
            </w:pPr>
            <w:r w:rsidRPr="00AA2194">
              <w:rPr>
                <w:sz w:val="24"/>
                <w:szCs w:val="24"/>
                <w:lang w:val="ro-RO"/>
              </w:rPr>
              <w:t>Elevii</w:t>
            </w:r>
            <w:r w:rsidR="00BD395C">
              <w:rPr>
                <w:sz w:val="24"/>
                <w:szCs w:val="24"/>
                <w:lang w:val="ro-RO"/>
              </w:rPr>
              <w:t xml:space="preserve"> ascultă</w:t>
            </w:r>
            <w:r w:rsidR="00A67CCA" w:rsidRPr="00AA2194">
              <w:rPr>
                <w:sz w:val="24"/>
                <w:szCs w:val="24"/>
                <w:lang w:val="ro-RO"/>
              </w:rPr>
              <w:t xml:space="preserve"> indica</w:t>
            </w:r>
            <w:r w:rsidR="00BD395C">
              <w:rPr>
                <w:sz w:val="24"/>
                <w:szCs w:val="24"/>
                <w:lang w:val="ro-RO"/>
              </w:rPr>
              <w:t>ţ</w:t>
            </w:r>
            <w:r w:rsidR="00EE2553" w:rsidRPr="00AA2194">
              <w:rPr>
                <w:sz w:val="24"/>
                <w:szCs w:val="24"/>
                <w:lang w:val="ro-RO"/>
              </w:rPr>
              <w:t>iile</w:t>
            </w:r>
            <w:r w:rsidR="00BD395C">
              <w:rPr>
                <w:sz w:val="24"/>
                <w:szCs w:val="24"/>
                <w:lang w:val="ro-RO"/>
              </w:rPr>
              <w:t xml:space="preserve"> profesorului si se conformează</w:t>
            </w:r>
          </w:p>
          <w:p w:rsidR="00FD2546" w:rsidRPr="00AA2194" w:rsidRDefault="00BD395C" w:rsidP="00EA459A">
            <w:pPr>
              <w:ind w:left="-120"/>
              <w:rPr>
                <w:sz w:val="24"/>
                <w:szCs w:val="24"/>
                <w:lang w:val="ro-RO"/>
              </w:rPr>
            </w:pPr>
            <w:r>
              <w:rPr>
                <w:sz w:val="24"/>
                <w:szCs w:val="24"/>
                <w:lang w:val="ro-RO"/>
              </w:rPr>
              <w:t>cerinţ</w:t>
            </w:r>
            <w:r w:rsidR="00EE2553" w:rsidRPr="00AA2194">
              <w:rPr>
                <w:sz w:val="24"/>
                <w:szCs w:val="24"/>
                <w:lang w:val="ro-RO"/>
              </w:rPr>
              <w:t xml:space="preserve">elor </w:t>
            </w:r>
            <w:r w:rsidR="008F472F" w:rsidRPr="00AA2194">
              <w:rPr>
                <w:sz w:val="24"/>
                <w:szCs w:val="24"/>
                <w:lang w:val="ro-RO"/>
              </w:rPr>
              <w:t>.</w:t>
            </w:r>
          </w:p>
        </w:tc>
        <w:tc>
          <w:tcPr>
            <w:tcW w:w="1530" w:type="dxa"/>
            <w:tcBorders>
              <w:top w:val="single" w:sz="4" w:space="0" w:color="auto"/>
              <w:left w:val="single" w:sz="4" w:space="0" w:color="auto"/>
              <w:bottom w:val="single" w:sz="4" w:space="0" w:color="auto"/>
              <w:right w:val="single" w:sz="4" w:space="0" w:color="auto"/>
            </w:tcBorders>
          </w:tcPr>
          <w:p w:rsidR="00CD3B13" w:rsidRDefault="00BD395C" w:rsidP="00EA459A">
            <w:pPr>
              <w:rPr>
                <w:sz w:val="22"/>
                <w:szCs w:val="22"/>
                <w:lang w:val="ro-RO"/>
              </w:rPr>
            </w:pPr>
            <w:r>
              <w:rPr>
                <w:sz w:val="22"/>
                <w:szCs w:val="22"/>
                <w:lang w:val="ro-RO"/>
              </w:rPr>
              <w:t>Cartonaş</w:t>
            </w:r>
            <w:r w:rsidR="00EE2553" w:rsidRPr="00AA2194">
              <w:rPr>
                <w:sz w:val="22"/>
                <w:szCs w:val="22"/>
                <w:lang w:val="ro-RO"/>
              </w:rPr>
              <w:t>e colorate</w:t>
            </w:r>
          </w:p>
          <w:p w:rsidR="00BD395C" w:rsidRPr="00AA2194" w:rsidRDefault="00BD395C" w:rsidP="00EA459A">
            <w:pPr>
              <w:rPr>
                <w:sz w:val="22"/>
                <w:szCs w:val="22"/>
                <w:lang w:val="ro-RO"/>
              </w:rPr>
            </w:pPr>
            <w:r>
              <w:rPr>
                <w:sz w:val="22"/>
                <w:szCs w:val="22"/>
                <w:lang w:val="ro-RO"/>
              </w:rPr>
              <w:t>tabla</w:t>
            </w:r>
          </w:p>
        </w:tc>
        <w:tc>
          <w:tcPr>
            <w:tcW w:w="1440" w:type="dxa"/>
            <w:tcBorders>
              <w:top w:val="single" w:sz="4" w:space="0" w:color="auto"/>
              <w:left w:val="single" w:sz="4" w:space="0" w:color="auto"/>
              <w:bottom w:val="single" w:sz="4" w:space="0" w:color="auto"/>
              <w:right w:val="single" w:sz="4" w:space="0" w:color="auto"/>
            </w:tcBorders>
          </w:tcPr>
          <w:p w:rsidR="00D15112" w:rsidRPr="00AA2194" w:rsidRDefault="007F4462" w:rsidP="00EA459A">
            <w:pPr>
              <w:ind w:left="-120"/>
              <w:rPr>
                <w:sz w:val="22"/>
                <w:szCs w:val="22"/>
                <w:lang w:val="ro-RO"/>
              </w:rPr>
            </w:pPr>
            <w:r w:rsidRPr="00AA2194">
              <w:rPr>
                <w:sz w:val="22"/>
                <w:szCs w:val="22"/>
                <w:lang w:val="ro-RO"/>
              </w:rPr>
              <w:t>Conversaţie</w:t>
            </w:r>
          </w:p>
          <w:p w:rsidR="00CD3B13" w:rsidRPr="00AA2194" w:rsidRDefault="00EE2553" w:rsidP="00EA459A">
            <w:pPr>
              <w:ind w:left="-120"/>
              <w:rPr>
                <w:sz w:val="22"/>
                <w:szCs w:val="22"/>
                <w:lang w:val="ro-RO"/>
              </w:rPr>
            </w:pPr>
            <w:r w:rsidRPr="00AA2194">
              <w:rPr>
                <w:sz w:val="22"/>
                <w:szCs w:val="22"/>
                <w:lang w:val="ro-RO"/>
              </w:rPr>
              <w:t>Metoda</w:t>
            </w:r>
          </w:p>
          <w:p w:rsidR="00EE2553" w:rsidRDefault="00EE2553" w:rsidP="00EA459A">
            <w:pPr>
              <w:ind w:left="-120"/>
              <w:rPr>
                <w:sz w:val="22"/>
                <w:szCs w:val="22"/>
                <w:lang w:val="ro-RO"/>
              </w:rPr>
            </w:pPr>
            <w:r w:rsidRPr="00AA2194">
              <w:rPr>
                <w:sz w:val="22"/>
                <w:szCs w:val="22"/>
                <w:lang w:val="ro-RO"/>
              </w:rPr>
              <w:t>3-2-1</w:t>
            </w:r>
          </w:p>
          <w:p w:rsidR="00BD395C" w:rsidRDefault="003C0A92" w:rsidP="00EA459A">
            <w:pPr>
              <w:ind w:left="-120"/>
              <w:rPr>
                <w:sz w:val="22"/>
                <w:szCs w:val="22"/>
                <w:lang w:val="ro-RO"/>
              </w:rPr>
            </w:pPr>
            <w:r>
              <w:rPr>
                <w:sz w:val="22"/>
                <w:szCs w:val="22"/>
                <w:lang w:val="ro-RO"/>
              </w:rPr>
              <w:t>Explicaţ</w:t>
            </w:r>
            <w:r w:rsidR="00BD395C">
              <w:rPr>
                <w:sz w:val="22"/>
                <w:szCs w:val="22"/>
                <w:lang w:val="ro-RO"/>
              </w:rPr>
              <w:t>ie</w:t>
            </w:r>
          </w:p>
          <w:p w:rsidR="00BD395C" w:rsidRPr="00AA2194" w:rsidRDefault="00BD395C" w:rsidP="00EA459A">
            <w:pPr>
              <w:ind w:left="-120"/>
              <w:rPr>
                <w:sz w:val="22"/>
                <w:szCs w:val="22"/>
                <w:lang w:val="ro-RO"/>
              </w:rPr>
            </w:pPr>
            <w:r>
              <w:rPr>
                <w:sz w:val="22"/>
                <w:szCs w:val="22"/>
                <w:lang w:val="ro-RO"/>
              </w:rPr>
              <w:t>expunere</w:t>
            </w:r>
          </w:p>
          <w:p w:rsidR="00EE2553" w:rsidRPr="00AA2194" w:rsidRDefault="00EE2553" w:rsidP="00EA459A">
            <w:pPr>
              <w:ind w:left="-120"/>
              <w:rPr>
                <w:sz w:val="22"/>
                <w:szCs w:val="22"/>
                <w:lang w:val="ro-RO"/>
              </w:rPr>
            </w:pPr>
          </w:p>
        </w:tc>
        <w:tc>
          <w:tcPr>
            <w:tcW w:w="1170" w:type="dxa"/>
            <w:tcBorders>
              <w:top w:val="single" w:sz="4" w:space="0" w:color="auto"/>
              <w:left w:val="single" w:sz="4" w:space="0" w:color="auto"/>
              <w:bottom w:val="single" w:sz="4" w:space="0" w:color="auto"/>
              <w:right w:val="single" w:sz="4" w:space="0" w:color="auto"/>
            </w:tcBorders>
          </w:tcPr>
          <w:p w:rsidR="00FD2546" w:rsidRPr="00AA2194" w:rsidRDefault="00FD2546" w:rsidP="00EA459A">
            <w:pPr>
              <w:rPr>
                <w:sz w:val="22"/>
                <w:szCs w:val="22"/>
              </w:rPr>
            </w:pPr>
          </w:p>
          <w:p w:rsidR="007F4462" w:rsidRPr="00AA2194" w:rsidRDefault="008F472F" w:rsidP="00EA459A">
            <w:pPr>
              <w:rPr>
                <w:sz w:val="22"/>
                <w:szCs w:val="22"/>
              </w:rPr>
            </w:pPr>
            <w:r w:rsidRPr="00AA2194">
              <w:rPr>
                <w:sz w:val="22"/>
                <w:szCs w:val="22"/>
              </w:rPr>
              <w:t>Individual</w:t>
            </w:r>
          </w:p>
        </w:tc>
      </w:tr>
      <w:tr w:rsidR="00575B05" w:rsidRPr="00865C96" w:rsidTr="00EC248E">
        <w:trPr>
          <w:trHeight w:val="3932"/>
        </w:trPr>
        <w:tc>
          <w:tcPr>
            <w:tcW w:w="540" w:type="dxa"/>
            <w:tcBorders>
              <w:top w:val="single" w:sz="4" w:space="0" w:color="auto"/>
              <w:left w:val="single" w:sz="4" w:space="0" w:color="auto"/>
              <w:bottom w:val="single" w:sz="4" w:space="0" w:color="auto"/>
              <w:right w:val="single" w:sz="4" w:space="0" w:color="auto"/>
            </w:tcBorders>
          </w:tcPr>
          <w:p w:rsidR="00CD3B13" w:rsidRPr="00A074AB" w:rsidRDefault="00AA2194" w:rsidP="00EA459A">
            <w:pPr>
              <w:rPr>
                <w:b/>
              </w:rPr>
            </w:pPr>
            <w:r w:rsidRPr="00A074AB">
              <w:rPr>
                <w:b/>
              </w:rPr>
              <w:t>9.</w:t>
            </w:r>
          </w:p>
        </w:tc>
        <w:tc>
          <w:tcPr>
            <w:tcW w:w="1620" w:type="dxa"/>
            <w:tcBorders>
              <w:top w:val="single" w:sz="4" w:space="0" w:color="auto"/>
              <w:left w:val="single" w:sz="4" w:space="0" w:color="auto"/>
              <w:bottom w:val="single" w:sz="4" w:space="0" w:color="auto"/>
              <w:right w:val="single" w:sz="4" w:space="0" w:color="auto"/>
            </w:tcBorders>
          </w:tcPr>
          <w:p w:rsidR="007F4462" w:rsidRPr="00CD3B13" w:rsidRDefault="007F4462" w:rsidP="00EA459A">
            <w:pPr>
              <w:rPr>
                <w:b/>
              </w:rPr>
            </w:pPr>
            <w:r w:rsidRPr="00CD3B13">
              <w:rPr>
                <w:b/>
              </w:rPr>
              <w:t>Evaluare</w:t>
            </w:r>
            <w:r w:rsidR="00B60B8A" w:rsidRPr="00CD3B13">
              <w:rPr>
                <w:b/>
              </w:rPr>
              <w:t>a</w:t>
            </w:r>
            <w:r w:rsidRPr="00CD3B13">
              <w:rPr>
                <w:b/>
              </w:rPr>
              <w:t xml:space="preserve"> finală a lecţiei</w:t>
            </w:r>
          </w:p>
        </w:tc>
        <w:tc>
          <w:tcPr>
            <w:tcW w:w="720" w:type="dxa"/>
            <w:tcBorders>
              <w:top w:val="single" w:sz="4" w:space="0" w:color="auto"/>
              <w:left w:val="single" w:sz="4" w:space="0" w:color="auto"/>
              <w:bottom w:val="single" w:sz="4" w:space="0" w:color="auto"/>
              <w:right w:val="single" w:sz="4" w:space="0" w:color="auto"/>
            </w:tcBorders>
          </w:tcPr>
          <w:p w:rsidR="007F4462" w:rsidRPr="00865C96" w:rsidRDefault="007F4462" w:rsidP="00EA459A">
            <w:pPr>
              <w:rPr>
                <w:sz w:val="24"/>
                <w:szCs w:val="24"/>
              </w:rPr>
            </w:pPr>
          </w:p>
          <w:p w:rsidR="007F4462" w:rsidRPr="00865C96" w:rsidRDefault="008717F2" w:rsidP="00EA459A">
            <w:pPr>
              <w:rPr>
                <w:sz w:val="24"/>
                <w:szCs w:val="24"/>
              </w:rPr>
            </w:pPr>
            <w:r>
              <w:rPr>
                <w:sz w:val="24"/>
                <w:szCs w:val="24"/>
              </w:rPr>
              <w:t>2</w:t>
            </w:r>
            <w:r w:rsidR="00CD3B13">
              <w:rPr>
                <w:sz w:val="24"/>
                <w:szCs w:val="24"/>
              </w:rPr>
              <w:t xml:space="preserve"> min</w:t>
            </w:r>
          </w:p>
        </w:tc>
        <w:tc>
          <w:tcPr>
            <w:tcW w:w="6120" w:type="dxa"/>
            <w:tcBorders>
              <w:top w:val="single" w:sz="4" w:space="0" w:color="auto"/>
              <w:left w:val="single" w:sz="4" w:space="0" w:color="auto"/>
              <w:bottom w:val="single" w:sz="4" w:space="0" w:color="auto"/>
              <w:right w:val="single" w:sz="4" w:space="0" w:color="auto"/>
            </w:tcBorders>
          </w:tcPr>
          <w:p w:rsidR="00363B10" w:rsidRDefault="007F4462" w:rsidP="00EA459A">
            <w:pPr>
              <w:rPr>
                <w:sz w:val="24"/>
                <w:szCs w:val="24"/>
                <w:lang w:val="ro-RO"/>
              </w:rPr>
            </w:pPr>
            <w:r w:rsidRPr="007E6F14">
              <w:rPr>
                <w:sz w:val="24"/>
                <w:szCs w:val="24"/>
                <w:lang w:val="ro-RO"/>
              </w:rPr>
              <w:t>Face aprecieri</w:t>
            </w:r>
            <w:r w:rsidR="00596B3C" w:rsidRPr="007E6F14">
              <w:rPr>
                <w:sz w:val="24"/>
                <w:szCs w:val="24"/>
                <w:lang w:val="ro-RO"/>
              </w:rPr>
              <w:t xml:space="preserve"> colective</w:t>
            </w:r>
            <w:r w:rsidR="003C0A92">
              <w:rPr>
                <w:sz w:val="24"/>
                <w:szCs w:val="24"/>
                <w:lang w:val="ro-RO"/>
              </w:rPr>
              <w:t xml:space="preserve"> ş</w:t>
            </w:r>
            <w:r w:rsidR="00BD395C">
              <w:rPr>
                <w:sz w:val="24"/>
                <w:szCs w:val="24"/>
                <w:lang w:val="ro-RO"/>
              </w:rPr>
              <w:t>i  individuale asupra activităţ</w:t>
            </w:r>
            <w:r w:rsidR="00596B3C" w:rsidRPr="007E6F14">
              <w:rPr>
                <w:sz w:val="24"/>
                <w:szCs w:val="24"/>
                <w:lang w:val="ro-RO"/>
              </w:rPr>
              <w:t>ii elevilor</w:t>
            </w:r>
            <w:r w:rsidR="008527C9" w:rsidRPr="007E6F14">
              <w:rPr>
                <w:sz w:val="24"/>
                <w:szCs w:val="24"/>
                <w:lang w:val="ro-RO"/>
              </w:rPr>
              <w:t>.</w:t>
            </w:r>
            <w:r w:rsidR="003C0A92">
              <w:rPr>
                <w:sz w:val="24"/>
                <w:szCs w:val="24"/>
                <w:lang w:val="ro-RO"/>
              </w:rPr>
              <w:t xml:space="preserve"> Notează elevii î</w:t>
            </w:r>
            <w:r w:rsidR="00596B3C" w:rsidRPr="007E6F14">
              <w:rPr>
                <w:sz w:val="24"/>
                <w:szCs w:val="24"/>
                <w:lang w:val="ro-RO"/>
              </w:rPr>
              <w:t>n catalog.</w:t>
            </w:r>
            <w:r w:rsidR="003C0A92">
              <w:rPr>
                <w:sz w:val="24"/>
                <w:szCs w:val="24"/>
                <w:lang w:val="ro-RO"/>
              </w:rPr>
              <w:t xml:space="preserve"> </w:t>
            </w:r>
            <w:r w:rsidRPr="007E6F14">
              <w:rPr>
                <w:sz w:val="24"/>
                <w:szCs w:val="24"/>
                <w:lang w:val="ro-RO"/>
              </w:rPr>
              <w:t>Dă explicaţii elevilor notaţi cu calificative pentru activitatea depusă la clasă.</w:t>
            </w:r>
          </w:p>
          <w:p w:rsidR="00363B10" w:rsidRPr="00363B10" w:rsidRDefault="00363B10" w:rsidP="00363B10">
            <w:pPr>
              <w:rPr>
                <w:sz w:val="24"/>
                <w:szCs w:val="24"/>
                <w:lang w:val="ro-RO"/>
              </w:rPr>
            </w:pPr>
          </w:p>
          <w:p w:rsidR="00363B10" w:rsidRPr="00363B10" w:rsidRDefault="00363B10" w:rsidP="00363B10">
            <w:pPr>
              <w:rPr>
                <w:sz w:val="24"/>
                <w:szCs w:val="24"/>
                <w:lang w:val="ro-RO"/>
              </w:rPr>
            </w:pPr>
          </w:p>
          <w:p w:rsidR="00363B10" w:rsidRPr="00363B10" w:rsidRDefault="00363B10" w:rsidP="00363B10">
            <w:pPr>
              <w:rPr>
                <w:sz w:val="24"/>
                <w:szCs w:val="24"/>
                <w:lang w:val="ro-RO"/>
              </w:rPr>
            </w:pPr>
          </w:p>
          <w:p w:rsidR="00363B10" w:rsidRPr="00363B10" w:rsidRDefault="00363B10" w:rsidP="00363B10">
            <w:pPr>
              <w:rPr>
                <w:sz w:val="24"/>
                <w:szCs w:val="24"/>
                <w:lang w:val="ro-RO"/>
              </w:rPr>
            </w:pPr>
          </w:p>
          <w:p w:rsidR="00363B10" w:rsidRPr="00363B10" w:rsidRDefault="00363B10" w:rsidP="00363B10">
            <w:pPr>
              <w:rPr>
                <w:sz w:val="24"/>
                <w:szCs w:val="24"/>
                <w:lang w:val="ro-RO"/>
              </w:rPr>
            </w:pPr>
          </w:p>
          <w:p w:rsidR="00363B10" w:rsidRPr="00363B10" w:rsidRDefault="00363B10" w:rsidP="00363B10">
            <w:pPr>
              <w:rPr>
                <w:sz w:val="24"/>
                <w:szCs w:val="24"/>
                <w:lang w:val="ro-RO"/>
              </w:rPr>
            </w:pPr>
          </w:p>
          <w:p w:rsidR="007F4462" w:rsidRPr="00363B10" w:rsidRDefault="007F4462" w:rsidP="00363B10">
            <w:pPr>
              <w:tabs>
                <w:tab w:val="left" w:pos="4770"/>
              </w:tabs>
              <w:rPr>
                <w:sz w:val="24"/>
                <w:szCs w:val="24"/>
                <w:lang w:val="ro-RO"/>
              </w:rPr>
            </w:pPr>
          </w:p>
        </w:tc>
        <w:tc>
          <w:tcPr>
            <w:tcW w:w="1800" w:type="dxa"/>
            <w:tcBorders>
              <w:top w:val="single" w:sz="4" w:space="0" w:color="auto"/>
              <w:left w:val="single" w:sz="4" w:space="0" w:color="auto"/>
              <w:bottom w:val="single" w:sz="4" w:space="0" w:color="auto"/>
              <w:right w:val="single" w:sz="4" w:space="0" w:color="auto"/>
            </w:tcBorders>
          </w:tcPr>
          <w:p w:rsidR="007F4462" w:rsidRDefault="007F4462" w:rsidP="00EA459A">
            <w:pPr>
              <w:ind w:left="-120"/>
              <w:rPr>
                <w:sz w:val="24"/>
                <w:szCs w:val="24"/>
                <w:lang w:val="ro-RO"/>
              </w:rPr>
            </w:pPr>
            <w:r w:rsidRPr="00AA2194">
              <w:rPr>
                <w:sz w:val="24"/>
                <w:szCs w:val="24"/>
                <w:lang w:val="ro-RO"/>
              </w:rPr>
              <w:t>Sunt atenţi la observaţiile profesorului.</w:t>
            </w:r>
          </w:p>
          <w:p w:rsidR="003C0A92" w:rsidRPr="003C0A92" w:rsidRDefault="003C0A92" w:rsidP="00EA459A">
            <w:pPr>
              <w:ind w:left="-120"/>
              <w:rPr>
                <w:sz w:val="24"/>
                <w:szCs w:val="24"/>
                <w:lang w:val="ro-RO"/>
              </w:rPr>
            </w:pPr>
            <w:r w:rsidRPr="003C0A92">
              <w:rPr>
                <w:sz w:val="24"/>
                <w:szCs w:val="24"/>
                <w:lang w:val="ro-RO"/>
              </w:rPr>
              <w:t>Are loc o discuţie pe baza noilor noţiuni asimilate de către elevi. Elevii pot adresa întrebări în legătură cu noţiunile pe care nu au reuşit să le înţeleagă</w:t>
            </w:r>
          </w:p>
          <w:p w:rsidR="003C0A92" w:rsidRDefault="003C0A92" w:rsidP="00EA459A">
            <w:pPr>
              <w:ind w:left="-120"/>
              <w:rPr>
                <w:sz w:val="24"/>
                <w:szCs w:val="24"/>
                <w:lang w:val="ro-RO"/>
              </w:rPr>
            </w:pPr>
          </w:p>
          <w:p w:rsidR="003C0A92" w:rsidRPr="00AA2194" w:rsidRDefault="003C0A92" w:rsidP="00EA459A">
            <w:pPr>
              <w:ind w:left="-120"/>
              <w:rPr>
                <w:sz w:val="24"/>
                <w:szCs w:val="24"/>
                <w:lang w:val="ro-RO"/>
              </w:rPr>
            </w:pPr>
          </w:p>
        </w:tc>
        <w:tc>
          <w:tcPr>
            <w:tcW w:w="1530" w:type="dxa"/>
            <w:tcBorders>
              <w:top w:val="single" w:sz="4" w:space="0" w:color="auto"/>
              <w:left w:val="single" w:sz="4" w:space="0" w:color="auto"/>
              <w:bottom w:val="single" w:sz="4" w:space="0" w:color="auto"/>
              <w:right w:val="single" w:sz="4" w:space="0" w:color="auto"/>
            </w:tcBorders>
          </w:tcPr>
          <w:p w:rsidR="007F4462" w:rsidRPr="00AA2194" w:rsidRDefault="00596B3C" w:rsidP="00EA459A">
            <w:pPr>
              <w:rPr>
                <w:sz w:val="22"/>
                <w:szCs w:val="22"/>
                <w:lang w:val="ro-RO"/>
              </w:rPr>
            </w:pPr>
            <w:r w:rsidRPr="00AA2194">
              <w:rPr>
                <w:sz w:val="22"/>
                <w:szCs w:val="22"/>
                <w:lang w:val="ro-RO"/>
              </w:rPr>
              <w:t>Catalog</w:t>
            </w:r>
          </w:p>
          <w:p w:rsidR="00596B3C" w:rsidRPr="00AA2194" w:rsidRDefault="00596B3C" w:rsidP="00EA459A">
            <w:pPr>
              <w:rPr>
                <w:sz w:val="22"/>
                <w:szCs w:val="22"/>
              </w:rPr>
            </w:pPr>
            <w:r w:rsidRPr="00AA2194">
              <w:rPr>
                <w:sz w:val="22"/>
                <w:szCs w:val="22"/>
                <w:lang w:val="ro-RO"/>
              </w:rPr>
              <w:t xml:space="preserve">Carnet </w:t>
            </w:r>
            <w:r w:rsidR="003C0A92">
              <w:rPr>
                <w:sz w:val="22"/>
                <w:szCs w:val="22"/>
                <w:lang w:val="ro-RO"/>
              </w:rPr>
              <w:t xml:space="preserve">de </w:t>
            </w:r>
            <w:r w:rsidRPr="00AA2194">
              <w:rPr>
                <w:sz w:val="22"/>
                <w:szCs w:val="22"/>
                <w:lang w:val="ro-RO"/>
              </w:rPr>
              <w:t>elev</w:t>
            </w:r>
          </w:p>
        </w:tc>
        <w:tc>
          <w:tcPr>
            <w:tcW w:w="1440" w:type="dxa"/>
            <w:tcBorders>
              <w:top w:val="single" w:sz="4" w:space="0" w:color="auto"/>
              <w:left w:val="single" w:sz="4" w:space="0" w:color="auto"/>
              <w:bottom w:val="single" w:sz="4" w:space="0" w:color="auto"/>
              <w:right w:val="single" w:sz="4" w:space="0" w:color="auto"/>
            </w:tcBorders>
          </w:tcPr>
          <w:p w:rsidR="007F4462" w:rsidRDefault="003C0A92" w:rsidP="00EA459A">
            <w:pPr>
              <w:rPr>
                <w:sz w:val="22"/>
                <w:szCs w:val="22"/>
              </w:rPr>
            </w:pPr>
            <w:r>
              <w:rPr>
                <w:sz w:val="22"/>
                <w:szCs w:val="22"/>
              </w:rPr>
              <w:t>C</w:t>
            </w:r>
            <w:r w:rsidR="00A074AB">
              <w:rPr>
                <w:sz w:val="22"/>
                <w:szCs w:val="22"/>
              </w:rPr>
              <w:t>onversaţi</w:t>
            </w:r>
            <w:r w:rsidR="00BD395C">
              <w:rPr>
                <w:sz w:val="22"/>
                <w:szCs w:val="22"/>
              </w:rPr>
              <w:t>e</w:t>
            </w:r>
          </w:p>
          <w:p w:rsidR="003C0A92" w:rsidRPr="00AA2194" w:rsidRDefault="003C0A92" w:rsidP="00EA459A">
            <w:pPr>
              <w:rPr>
                <w:sz w:val="22"/>
                <w:szCs w:val="22"/>
              </w:rPr>
            </w:pPr>
            <w:r>
              <w:rPr>
                <w:sz w:val="22"/>
                <w:szCs w:val="22"/>
              </w:rPr>
              <w:t>frontală</w:t>
            </w:r>
          </w:p>
        </w:tc>
        <w:tc>
          <w:tcPr>
            <w:tcW w:w="1170" w:type="dxa"/>
            <w:tcBorders>
              <w:top w:val="single" w:sz="4" w:space="0" w:color="auto"/>
              <w:left w:val="single" w:sz="4" w:space="0" w:color="auto"/>
              <w:bottom w:val="single" w:sz="4" w:space="0" w:color="auto"/>
              <w:right w:val="single" w:sz="4" w:space="0" w:color="auto"/>
            </w:tcBorders>
          </w:tcPr>
          <w:p w:rsidR="007F4462" w:rsidRPr="00AA2194" w:rsidRDefault="007F4462" w:rsidP="00EA459A">
            <w:pPr>
              <w:rPr>
                <w:sz w:val="22"/>
                <w:szCs w:val="22"/>
              </w:rPr>
            </w:pPr>
          </w:p>
          <w:p w:rsidR="007F4462" w:rsidRPr="00AA2194" w:rsidRDefault="007F4462" w:rsidP="00EA459A">
            <w:pPr>
              <w:rPr>
                <w:sz w:val="22"/>
                <w:szCs w:val="22"/>
              </w:rPr>
            </w:pPr>
            <w:r w:rsidRPr="00AA2194">
              <w:rPr>
                <w:sz w:val="22"/>
                <w:szCs w:val="22"/>
              </w:rPr>
              <w:t>Frontal</w:t>
            </w:r>
          </w:p>
          <w:p w:rsidR="007F4462" w:rsidRPr="00AA2194" w:rsidRDefault="009627A6" w:rsidP="00EA459A">
            <w:pPr>
              <w:rPr>
                <w:sz w:val="22"/>
                <w:szCs w:val="22"/>
              </w:rPr>
            </w:pPr>
            <w:r w:rsidRPr="00AA2194">
              <w:rPr>
                <w:sz w:val="22"/>
                <w:szCs w:val="22"/>
              </w:rPr>
              <w:t>I</w:t>
            </w:r>
            <w:r w:rsidR="007F4462" w:rsidRPr="00AA2194">
              <w:rPr>
                <w:sz w:val="22"/>
                <w:szCs w:val="22"/>
              </w:rPr>
              <w:t>ndividual</w:t>
            </w:r>
          </w:p>
        </w:tc>
      </w:tr>
      <w:tr w:rsidR="00575B05" w:rsidRPr="00865C96" w:rsidTr="00EC248E">
        <w:tc>
          <w:tcPr>
            <w:tcW w:w="540" w:type="dxa"/>
            <w:tcBorders>
              <w:top w:val="single" w:sz="4" w:space="0" w:color="auto"/>
              <w:left w:val="single" w:sz="4" w:space="0" w:color="auto"/>
              <w:bottom w:val="single" w:sz="4" w:space="0" w:color="auto"/>
              <w:right w:val="single" w:sz="4" w:space="0" w:color="auto"/>
            </w:tcBorders>
          </w:tcPr>
          <w:p w:rsidR="007F4462" w:rsidRPr="00A074AB" w:rsidRDefault="00AA2194" w:rsidP="00EA459A">
            <w:pPr>
              <w:rPr>
                <w:b/>
              </w:rPr>
            </w:pPr>
            <w:r w:rsidRPr="00A074AB">
              <w:rPr>
                <w:b/>
              </w:rPr>
              <w:t>10</w:t>
            </w:r>
            <w:r w:rsidR="00A074AB">
              <w:rPr>
                <w:b/>
              </w:rPr>
              <w:t>.</w:t>
            </w:r>
          </w:p>
        </w:tc>
        <w:tc>
          <w:tcPr>
            <w:tcW w:w="1620" w:type="dxa"/>
            <w:tcBorders>
              <w:top w:val="single" w:sz="4" w:space="0" w:color="auto"/>
              <w:left w:val="single" w:sz="4" w:space="0" w:color="auto"/>
              <w:bottom w:val="single" w:sz="4" w:space="0" w:color="auto"/>
              <w:right w:val="single" w:sz="4" w:space="0" w:color="auto"/>
            </w:tcBorders>
          </w:tcPr>
          <w:p w:rsidR="007F4462" w:rsidRPr="00BD395C" w:rsidRDefault="006801CE" w:rsidP="00EA459A">
            <w:pPr>
              <w:rPr>
                <w:b/>
              </w:rPr>
            </w:pPr>
            <w:r w:rsidRPr="00BD395C">
              <w:rPr>
                <w:b/>
                <w:lang w:val="pt-BR"/>
              </w:rPr>
              <w:t>Tema pentru acasă</w:t>
            </w:r>
          </w:p>
        </w:tc>
        <w:tc>
          <w:tcPr>
            <w:tcW w:w="720" w:type="dxa"/>
            <w:tcBorders>
              <w:top w:val="single" w:sz="4" w:space="0" w:color="auto"/>
              <w:left w:val="single" w:sz="4" w:space="0" w:color="auto"/>
              <w:bottom w:val="single" w:sz="4" w:space="0" w:color="auto"/>
              <w:right w:val="single" w:sz="4" w:space="0" w:color="auto"/>
            </w:tcBorders>
          </w:tcPr>
          <w:p w:rsidR="007F4462" w:rsidRPr="00865C96" w:rsidRDefault="005205A6" w:rsidP="00EA459A">
            <w:pPr>
              <w:rPr>
                <w:sz w:val="24"/>
                <w:szCs w:val="24"/>
              </w:rPr>
            </w:pPr>
            <w:r>
              <w:rPr>
                <w:sz w:val="24"/>
                <w:szCs w:val="24"/>
              </w:rPr>
              <w:t>2</w:t>
            </w:r>
            <w:r w:rsidR="00BD395C">
              <w:rPr>
                <w:sz w:val="24"/>
                <w:szCs w:val="24"/>
              </w:rPr>
              <w:t xml:space="preserve"> min</w:t>
            </w:r>
          </w:p>
        </w:tc>
        <w:tc>
          <w:tcPr>
            <w:tcW w:w="6120" w:type="dxa"/>
            <w:tcBorders>
              <w:top w:val="single" w:sz="4" w:space="0" w:color="auto"/>
              <w:left w:val="single" w:sz="4" w:space="0" w:color="auto"/>
              <w:bottom w:val="single" w:sz="4" w:space="0" w:color="auto"/>
              <w:right w:val="single" w:sz="4" w:space="0" w:color="auto"/>
            </w:tcBorders>
          </w:tcPr>
          <w:p w:rsidR="002C04F2" w:rsidRPr="00F120D3" w:rsidRDefault="00EA5B75" w:rsidP="00EA459A">
            <w:pPr>
              <w:rPr>
                <w:sz w:val="24"/>
                <w:szCs w:val="24"/>
              </w:rPr>
            </w:pPr>
            <w:r w:rsidRPr="007E6F14">
              <w:rPr>
                <w:sz w:val="24"/>
                <w:szCs w:val="24"/>
                <w:lang w:val="it-IT"/>
              </w:rPr>
              <w:t>Profesorul propune</w:t>
            </w:r>
            <w:r w:rsidR="002C04F2" w:rsidRPr="007E6F14">
              <w:rPr>
                <w:sz w:val="24"/>
                <w:szCs w:val="24"/>
                <w:lang w:val="it-IT"/>
              </w:rPr>
              <w:t xml:space="preserve"> </w:t>
            </w:r>
            <w:r w:rsidR="00F120D3">
              <w:rPr>
                <w:sz w:val="24"/>
                <w:szCs w:val="24"/>
              </w:rPr>
              <w:t>tema pentru ac</w:t>
            </w:r>
            <w:r w:rsidR="00502569">
              <w:rPr>
                <w:sz w:val="24"/>
                <w:szCs w:val="24"/>
              </w:rPr>
              <w:t>asă</w:t>
            </w:r>
            <w:r w:rsidR="00F120D3">
              <w:rPr>
                <w:sz w:val="24"/>
                <w:szCs w:val="24"/>
              </w:rPr>
              <w:t xml:space="preserve"> </w:t>
            </w:r>
            <w:r w:rsidR="002C04F2" w:rsidRPr="007E6F14">
              <w:rPr>
                <w:sz w:val="24"/>
                <w:szCs w:val="24"/>
                <w:lang w:val="it-IT"/>
              </w:rPr>
              <w:t>:</w:t>
            </w:r>
          </w:p>
          <w:p w:rsidR="002C04F2" w:rsidRPr="007E6F14" w:rsidRDefault="003C0A92" w:rsidP="00EA459A">
            <w:pPr>
              <w:rPr>
                <w:sz w:val="24"/>
                <w:szCs w:val="24"/>
              </w:rPr>
            </w:pPr>
            <w:r>
              <w:rPr>
                <w:sz w:val="24"/>
                <w:szCs w:val="24"/>
              </w:rPr>
              <w:t>Exerciţiul 3:</w:t>
            </w:r>
          </w:p>
          <w:p w:rsidR="007F4462" w:rsidRDefault="003C0A92" w:rsidP="00EA459A">
            <w:pPr>
              <w:rPr>
                <w:sz w:val="24"/>
                <w:szCs w:val="24"/>
                <w:lang w:val="ro-RO"/>
              </w:rPr>
            </w:pPr>
            <w:r w:rsidRPr="003C0A92">
              <w:rPr>
                <w:b/>
                <w:bCs/>
                <w:sz w:val="28"/>
                <w:szCs w:val="28"/>
                <w:lang w:val="ro-RO"/>
              </w:rPr>
              <w:t>3)</w:t>
            </w:r>
            <w:r w:rsidRPr="00150792">
              <w:rPr>
                <w:sz w:val="28"/>
                <w:szCs w:val="28"/>
                <w:lang w:val="ro-RO"/>
              </w:rPr>
              <w:t xml:space="preserve"> </w:t>
            </w:r>
            <w:r w:rsidRPr="003C0A92">
              <w:rPr>
                <w:sz w:val="24"/>
                <w:szCs w:val="24"/>
                <w:lang w:val="ro-RO"/>
              </w:rPr>
              <w:t>În acelaşi timp, pentru suma de 2.000 RON provizionul a rămas fără obie</w:t>
            </w:r>
            <w:r w:rsidR="009F3C18">
              <w:rPr>
                <w:sz w:val="24"/>
                <w:szCs w:val="24"/>
                <w:lang w:val="ro-RO"/>
              </w:rPr>
              <w:t xml:space="preserve">ct, iar pentru suma de 8.000 RON </w:t>
            </w:r>
            <w:r w:rsidRPr="003C0A92">
              <w:rPr>
                <w:sz w:val="24"/>
                <w:szCs w:val="24"/>
                <w:lang w:val="ro-RO"/>
              </w:rPr>
              <w:t>provizionul trebuie anulat (8.000 + 2.000).</w:t>
            </w:r>
          </w:p>
          <w:p w:rsidR="003C0A92" w:rsidRDefault="003C0A92" w:rsidP="00EA459A">
            <w:pPr>
              <w:rPr>
                <w:lang w:val="ro-RO"/>
              </w:rPr>
            </w:pPr>
          </w:p>
          <w:p w:rsidR="003C0A92" w:rsidRDefault="003C0A92" w:rsidP="00EA459A">
            <w:pPr>
              <w:rPr>
                <w:sz w:val="24"/>
                <w:szCs w:val="24"/>
                <w:lang w:val="ro-RO"/>
              </w:rPr>
            </w:pPr>
          </w:p>
          <w:p w:rsidR="003C0A92" w:rsidRPr="007E6F14" w:rsidRDefault="003C0A92" w:rsidP="00EA459A">
            <w:pPr>
              <w:rPr>
                <w:sz w:val="24"/>
                <w:szCs w:val="24"/>
                <w:lang w:val="ro-RO"/>
              </w:rPr>
            </w:pPr>
          </w:p>
        </w:tc>
        <w:tc>
          <w:tcPr>
            <w:tcW w:w="1800" w:type="dxa"/>
            <w:tcBorders>
              <w:top w:val="single" w:sz="4" w:space="0" w:color="auto"/>
              <w:left w:val="single" w:sz="4" w:space="0" w:color="auto"/>
              <w:bottom w:val="single" w:sz="4" w:space="0" w:color="auto"/>
              <w:right w:val="single" w:sz="4" w:space="0" w:color="auto"/>
            </w:tcBorders>
          </w:tcPr>
          <w:p w:rsidR="007F4462" w:rsidRPr="00BD395C" w:rsidRDefault="006801CE" w:rsidP="00EA459A">
            <w:pPr>
              <w:rPr>
                <w:sz w:val="24"/>
                <w:szCs w:val="24"/>
                <w:lang w:val="ro-RO"/>
              </w:rPr>
            </w:pPr>
            <w:r w:rsidRPr="00AA2194">
              <w:rPr>
                <w:sz w:val="24"/>
                <w:szCs w:val="24"/>
                <w:lang w:val="ro-RO"/>
              </w:rPr>
              <w:t>Sunt receptivi şi îşi notează în caiet</w:t>
            </w:r>
            <w:r w:rsidR="00BD395C">
              <w:rPr>
                <w:sz w:val="24"/>
                <w:szCs w:val="24"/>
                <w:lang w:val="ro-RO"/>
              </w:rPr>
              <w:t xml:space="preserve"> cerinţele privind tema de casă</w:t>
            </w:r>
            <w:r w:rsidR="00F120D3">
              <w:rPr>
                <w:sz w:val="24"/>
                <w:szCs w:val="24"/>
                <w:lang w:val="ro-RO"/>
              </w:rPr>
              <w:t>.</w:t>
            </w:r>
          </w:p>
        </w:tc>
        <w:tc>
          <w:tcPr>
            <w:tcW w:w="1530" w:type="dxa"/>
            <w:tcBorders>
              <w:top w:val="single" w:sz="4" w:space="0" w:color="auto"/>
              <w:left w:val="single" w:sz="4" w:space="0" w:color="auto"/>
              <w:bottom w:val="single" w:sz="4" w:space="0" w:color="auto"/>
              <w:right w:val="single" w:sz="4" w:space="0" w:color="auto"/>
            </w:tcBorders>
          </w:tcPr>
          <w:p w:rsidR="002C04F2" w:rsidRPr="00AA2194" w:rsidRDefault="005A1CD3" w:rsidP="00EA459A">
            <w:pPr>
              <w:rPr>
                <w:sz w:val="22"/>
                <w:szCs w:val="22"/>
                <w:lang w:val="ro-RO"/>
              </w:rPr>
            </w:pPr>
            <w:r>
              <w:rPr>
                <w:sz w:val="22"/>
                <w:szCs w:val="22"/>
                <w:lang w:val="ro-RO"/>
              </w:rPr>
              <w:t>Caiet</w:t>
            </w:r>
            <w:r w:rsidR="000565EE" w:rsidRPr="00AA2194">
              <w:rPr>
                <w:sz w:val="22"/>
                <w:szCs w:val="22"/>
                <w:lang w:val="ro-RO"/>
              </w:rPr>
              <w:t>,pix</w:t>
            </w:r>
          </w:p>
          <w:p w:rsidR="00BD395C" w:rsidRDefault="002C04F2" w:rsidP="00EA459A">
            <w:pPr>
              <w:rPr>
                <w:sz w:val="22"/>
                <w:szCs w:val="22"/>
                <w:lang w:val="ro-RO"/>
              </w:rPr>
            </w:pPr>
            <w:r w:rsidRPr="00AA2194">
              <w:rPr>
                <w:sz w:val="22"/>
                <w:szCs w:val="22"/>
                <w:lang w:val="ro-RO"/>
              </w:rPr>
              <w:t>PPT cu sld</w:t>
            </w:r>
            <w:r w:rsidR="000565EE" w:rsidRPr="00AA2194">
              <w:rPr>
                <w:sz w:val="22"/>
                <w:szCs w:val="22"/>
                <w:lang w:val="ro-RO"/>
              </w:rPr>
              <w:t>,</w:t>
            </w:r>
          </w:p>
          <w:p w:rsidR="002C04F2" w:rsidRPr="00AA2194" w:rsidRDefault="005A1CD3" w:rsidP="00EA459A">
            <w:pPr>
              <w:rPr>
                <w:sz w:val="22"/>
                <w:szCs w:val="22"/>
                <w:lang w:val="ro-RO"/>
              </w:rPr>
            </w:pPr>
            <w:r w:rsidRPr="00AA2194">
              <w:rPr>
                <w:sz w:val="22"/>
                <w:szCs w:val="22"/>
                <w:lang w:val="ro-RO"/>
              </w:rPr>
              <w:t>L</w:t>
            </w:r>
            <w:r w:rsidR="000565EE" w:rsidRPr="00AA2194">
              <w:rPr>
                <w:sz w:val="22"/>
                <w:szCs w:val="22"/>
                <w:lang w:val="ro-RO"/>
              </w:rPr>
              <w:t>aptop</w:t>
            </w:r>
            <w:r>
              <w:rPr>
                <w:sz w:val="22"/>
                <w:szCs w:val="22"/>
                <w:lang w:val="ro-RO"/>
              </w:rPr>
              <w:t>,</w:t>
            </w:r>
          </w:p>
          <w:p w:rsidR="007F4462" w:rsidRDefault="000565EE" w:rsidP="00EA459A">
            <w:pPr>
              <w:rPr>
                <w:sz w:val="22"/>
                <w:szCs w:val="22"/>
                <w:lang w:val="ro-RO"/>
              </w:rPr>
            </w:pPr>
            <w:r w:rsidRPr="00AA2194">
              <w:rPr>
                <w:sz w:val="22"/>
                <w:szCs w:val="22"/>
                <w:lang w:val="ro-RO"/>
              </w:rPr>
              <w:t>V</w:t>
            </w:r>
            <w:r w:rsidR="002C04F2" w:rsidRPr="00AA2194">
              <w:rPr>
                <w:sz w:val="22"/>
                <w:szCs w:val="22"/>
                <w:lang w:val="ro-RO"/>
              </w:rPr>
              <w:t>ideo</w:t>
            </w:r>
            <w:r w:rsidRPr="00AA2194">
              <w:rPr>
                <w:sz w:val="22"/>
                <w:szCs w:val="22"/>
                <w:lang w:val="ro-RO"/>
              </w:rPr>
              <w:t>-</w:t>
            </w:r>
            <w:r w:rsidR="002C04F2" w:rsidRPr="00AA2194">
              <w:rPr>
                <w:sz w:val="22"/>
                <w:szCs w:val="22"/>
                <w:lang w:val="ro-RO"/>
              </w:rPr>
              <w:t>proiector</w:t>
            </w:r>
            <w:r w:rsidR="003C0A92">
              <w:rPr>
                <w:sz w:val="22"/>
                <w:szCs w:val="22"/>
                <w:lang w:val="ro-RO"/>
              </w:rPr>
              <w:t>, tabla, markere,</w:t>
            </w:r>
          </w:p>
          <w:p w:rsidR="005A1CD3" w:rsidRDefault="003C0A92" w:rsidP="00EA459A">
            <w:pPr>
              <w:rPr>
                <w:sz w:val="22"/>
                <w:szCs w:val="22"/>
                <w:lang w:val="ro-RO"/>
              </w:rPr>
            </w:pPr>
            <w:r>
              <w:rPr>
                <w:sz w:val="22"/>
                <w:szCs w:val="22"/>
                <w:lang w:val="ro-RO"/>
              </w:rPr>
              <w:t>Plan</w:t>
            </w:r>
            <w:r w:rsidR="005A1CD3">
              <w:rPr>
                <w:sz w:val="22"/>
                <w:szCs w:val="22"/>
                <w:lang w:val="ro-RO"/>
              </w:rPr>
              <w:t xml:space="preserve"> de conturi,</w:t>
            </w:r>
          </w:p>
          <w:p w:rsidR="003C0A92" w:rsidRPr="005A1CD3" w:rsidRDefault="005A1CD3" w:rsidP="00EA459A">
            <w:pPr>
              <w:rPr>
                <w:sz w:val="22"/>
                <w:szCs w:val="22"/>
                <w:lang w:val="ro-RO"/>
              </w:rPr>
            </w:pPr>
            <w:r>
              <w:rPr>
                <w:sz w:val="22"/>
                <w:szCs w:val="22"/>
                <w:lang w:val="ro-RO"/>
              </w:rPr>
              <w:t>minicalculator</w:t>
            </w:r>
          </w:p>
        </w:tc>
        <w:tc>
          <w:tcPr>
            <w:tcW w:w="1440" w:type="dxa"/>
            <w:tcBorders>
              <w:top w:val="single" w:sz="4" w:space="0" w:color="auto"/>
              <w:left w:val="single" w:sz="4" w:space="0" w:color="auto"/>
              <w:bottom w:val="single" w:sz="4" w:space="0" w:color="auto"/>
              <w:right w:val="single" w:sz="4" w:space="0" w:color="auto"/>
            </w:tcBorders>
          </w:tcPr>
          <w:p w:rsidR="007F4462" w:rsidRPr="00AA2194" w:rsidRDefault="006801CE" w:rsidP="00EA459A">
            <w:pPr>
              <w:rPr>
                <w:sz w:val="22"/>
                <w:szCs w:val="22"/>
              </w:rPr>
            </w:pPr>
            <w:r w:rsidRPr="00AA2194">
              <w:rPr>
                <w:sz w:val="22"/>
                <w:szCs w:val="22"/>
              </w:rPr>
              <w:t>Con</w:t>
            </w:r>
            <w:r w:rsidR="00A074AB">
              <w:rPr>
                <w:sz w:val="22"/>
                <w:szCs w:val="22"/>
              </w:rPr>
              <w:t>versaţi</w:t>
            </w:r>
            <w:r w:rsidR="003C0A92">
              <w:rPr>
                <w:sz w:val="22"/>
                <w:szCs w:val="22"/>
              </w:rPr>
              <w:t>a</w:t>
            </w:r>
            <w:r w:rsidR="002C04F2" w:rsidRPr="00AA2194">
              <w:rPr>
                <w:sz w:val="22"/>
                <w:szCs w:val="22"/>
              </w:rPr>
              <w:t>,</w:t>
            </w:r>
          </w:p>
          <w:p w:rsidR="002C04F2" w:rsidRPr="00AA2194" w:rsidRDefault="002C04F2" w:rsidP="00EA459A">
            <w:pPr>
              <w:rPr>
                <w:sz w:val="22"/>
                <w:szCs w:val="22"/>
              </w:rPr>
            </w:pPr>
            <w:r w:rsidRPr="00AA2194">
              <w:rPr>
                <w:sz w:val="22"/>
                <w:szCs w:val="22"/>
              </w:rPr>
              <w:t>Expunere</w:t>
            </w:r>
            <w:r w:rsidR="003C0A92">
              <w:rPr>
                <w:sz w:val="22"/>
                <w:szCs w:val="22"/>
              </w:rPr>
              <w:t>a</w:t>
            </w:r>
            <w:r w:rsidRPr="00AA2194">
              <w:rPr>
                <w:sz w:val="22"/>
                <w:szCs w:val="22"/>
              </w:rPr>
              <w:t>,</w:t>
            </w:r>
          </w:p>
          <w:p w:rsidR="000565EE" w:rsidRPr="00AA2194" w:rsidRDefault="002C04F2" w:rsidP="00EA459A">
            <w:pPr>
              <w:rPr>
                <w:sz w:val="22"/>
                <w:szCs w:val="22"/>
              </w:rPr>
            </w:pPr>
            <w:r w:rsidRPr="00AA2194">
              <w:rPr>
                <w:sz w:val="22"/>
                <w:szCs w:val="22"/>
              </w:rPr>
              <w:t>Observatia</w:t>
            </w:r>
          </w:p>
          <w:p w:rsidR="000565EE" w:rsidRPr="00AA2194" w:rsidRDefault="000565EE" w:rsidP="00EA459A">
            <w:pPr>
              <w:rPr>
                <w:sz w:val="22"/>
                <w:szCs w:val="22"/>
                <w:lang w:val="ro-RO"/>
              </w:rPr>
            </w:pPr>
            <w:r w:rsidRPr="00AA2194">
              <w:rPr>
                <w:sz w:val="22"/>
                <w:szCs w:val="22"/>
                <w:lang w:val="ro-RO"/>
              </w:rPr>
              <w:t>exerciţiul; explicaţia; analiza; sinteza.</w:t>
            </w:r>
          </w:p>
          <w:p w:rsidR="000565EE" w:rsidRPr="00AA2194" w:rsidRDefault="000565EE" w:rsidP="00EA459A">
            <w:pPr>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6801CE" w:rsidRPr="00AA2194" w:rsidRDefault="006801CE" w:rsidP="00EA459A">
            <w:pPr>
              <w:rPr>
                <w:sz w:val="22"/>
                <w:szCs w:val="22"/>
              </w:rPr>
            </w:pPr>
            <w:r w:rsidRPr="00AA2194">
              <w:rPr>
                <w:sz w:val="22"/>
                <w:szCs w:val="22"/>
              </w:rPr>
              <w:t>Frontal</w:t>
            </w:r>
          </w:p>
          <w:p w:rsidR="00EA5B75" w:rsidRPr="00AA2194" w:rsidRDefault="00EA5B75" w:rsidP="00EA459A">
            <w:pPr>
              <w:rPr>
                <w:sz w:val="22"/>
                <w:szCs w:val="22"/>
              </w:rPr>
            </w:pPr>
            <w:r w:rsidRPr="00AA2194">
              <w:rPr>
                <w:sz w:val="22"/>
                <w:szCs w:val="22"/>
              </w:rPr>
              <w:t>individual</w:t>
            </w:r>
          </w:p>
          <w:p w:rsidR="007F4462" w:rsidRPr="00AA2194" w:rsidRDefault="007F4462" w:rsidP="00EA459A">
            <w:pPr>
              <w:rPr>
                <w:sz w:val="22"/>
                <w:szCs w:val="22"/>
              </w:rPr>
            </w:pPr>
          </w:p>
        </w:tc>
      </w:tr>
    </w:tbl>
    <w:p w:rsidR="00DE1F8E" w:rsidRDefault="00DE1F8E" w:rsidP="005A1CD3">
      <w:pPr>
        <w:rPr>
          <w:b/>
          <w:sz w:val="24"/>
          <w:szCs w:val="24"/>
          <w:lang w:val="it-IT"/>
        </w:rPr>
      </w:pPr>
      <w:r w:rsidRPr="00867C84">
        <w:rPr>
          <w:b/>
          <w:sz w:val="24"/>
          <w:szCs w:val="24"/>
          <w:lang w:val="it-IT"/>
        </w:rPr>
        <w:lastRenderedPageBreak/>
        <w:t>Anexe:</w:t>
      </w:r>
    </w:p>
    <w:p w:rsidR="00867C84" w:rsidRPr="00867C84" w:rsidRDefault="00867C84" w:rsidP="005A1CD3">
      <w:pPr>
        <w:rPr>
          <w:b/>
          <w:sz w:val="24"/>
          <w:szCs w:val="24"/>
          <w:lang w:val="it-IT"/>
        </w:rPr>
      </w:pPr>
    </w:p>
    <w:p w:rsidR="00DE1F8E" w:rsidRPr="00867C84" w:rsidRDefault="00DE1F8E" w:rsidP="005A1CD3">
      <w:pPr>
        <w:rPr>
          <w:b/>
          <w:sz w:val="24"/>
          <w:szCs w:val="24"/>
          <w:lang w:val="ro-RO"/>
        </w:rPr>
      </w:pPr>
      <w:r w:rsidRPr="00867C84">
        <w:rPr>
          <w:b/>
          <w:sz w:val="24"/>
          <w:szCs w:val="24"/>
          <w:lang w:val="it-IT"/>
        </w:rPr>
        <w:t>1. Fi</w:t>
      </w:r>
      <w:r w:rsidRPr="00867C84">
        <w:rPr>
          <w:b/>
          <w:sz w:val="24"/>
          <w:szCs w:val="24"/>
          <w:lang w:val="ro-RO"/>
        </w:rPr>
        <w:t xml:space="preserve">şa de reactualizare a cunoştinţelor nr.1 </w:t>
      </w:r>
    </w:p>
    <w:p w:rsidR="00DE1F8E" w:rsidRPr="00867C84" w:rsidRDefault="00DE1F8E" w:rsidP="005A1CD3">
      <w:pPr>
        <w:rPr>
          <w:b/>
          <w:sz w:val="24"/>
          <w:szCs w:val="24"/>
        </w:rPr>
      </w:pPr>
      <w:r w:rsidRPr="00867C84">
        <w:rPr>
          <w:b/>
          <w:sz w:val="24"/>
          <w:szCs w:val="24"/>
          <w:lang w:val="ro-RO"/>
        </w:rPr>
        <w:t xml:space="preserve">2. Fişa de documentare </w:t>
      </w:r>
      <w:r w:rsidRPr="00867C84">
        <w:rPr>
          <w:b/>
          <w:sz w:val="24"/>
          <w:szCs w:val="24"/>
        </w:rPr>
        <w:t>nr.1</w:t>
      </w:r>
    </w:p>
    <w:p w:rsidR="00DE1F8E" w:rsidRPr="00867C84" w:rsidRDefault="00DE1F8E" w:rsidP="005A1CD3">
      <w:pPr>
        <w:rPr>
          <w:b/>
          <w:sz w:val="24"/>
          <w:szCs w:val="24"/>
        </w:rPr>
      </w:pPr>
      <w:r w:rsidRPr="00867C84">
        <w:rPr>
          <w:b/>
          <w:sz w:val="24"/>
          <w:szCs w:val="24"/>
        </w:rPr>
        <w:t>3. PPT</w:t>
      </w:r>
    </w:p>
    <w:p w:rsidR="00DE1F8E" w:rsidRPr="00867C84" w:rsidRDefault="00DE1F8E" w:rsidP="005A1CD3">
      <w:pPr>
        <w:rPr>
          <w:b/>
          <w:sz w:val="24"/>
          <w:szCs w:val="24"/>
          <w:lang w:val="ro-RO"/>
        </w:rPr>
      </w:pPr>
      <w:r w:rsidRPr="00867C84">
        <w:rPr>
          <w:b/>
          <w:sz w:val="24"/>
          <w:szCs w:val="24"/>
        </w:rPr>
        <w:t>4. Fi</w:t>
      </w:r>
      <w:r w:rsidRPr="00867C84">
        <w:rPr>
          <w:b/>
          <w:sz w:val="24"/>
          <w:szCs w:val="24"/>
          <w:lang w:val="ro-RO"/>
        </w:rPr>
        <w:t>şa de lucru nr.1 pentru fixarea cunoştiinţelor</w:t>
      </w:r>
    </w:p>
    <w:p w:rsidR="00DE1F8E" w:rsidRPr="00867C84" w:rsidRDefault="00DE1F8E" w:rsidP="005A1CD3">
      <w:pPr>
        <w:rPr>
          <w:b/>
          <w:sz w:val="24"/>
          <w:szCs w:val="24"/>
          <w:lang w:val="ro-RO"/>
        </w:rPr>
      </w:pPr>
      <w:r w:rsidRPr="00867C84">
        <w:rPr>
          <w:b/>
          <w:sz w:val="24"/>
          <w:szCs w:val="24"/>
          <w:lang w:val="ro-RO"/>
        </w:rPr>
        <w:t>5. Tema pentru acasă</w:t>
      </w:r>
    </w:p>
    <w:p w:rsidR="00DE1F8E" w:rsidRPr="00867C84" w:rsidRDefault="00E94F21" w:rsidP="005A1CD3">
      <w:pPr>
        <w:rPr>
          <w:b/>
          <w:sz w:val="24"/>
          <w:szCs w:val="24"/>
          <w:lang w:val="it-IT"/>
        </w:rPr>
      </w:pPr>
      <w:r w:rsidRPr="00867C84">
        <w:rPr>
          <w:b/>
          <w:sz w:val="24"/>
          <w:szCs w:val="24"/>
          <w:lang w:val="it-IT"/>
        </w:rPr>
        <w:t>6. Metoda 3-2-1 pentru realizarea feedback-ului</w:t>
      </w:r>
    </w:p>
    <w:p w:rsidR="00E94F21" w:rsidRPr="00867C84" w:rsidRDefault="00E94F21" w:rsidP="005A1CD3">
      <w:pPr>
        <w:rPr>
          <w:b/>
          <w:sz w:val="24"/>
          <w:szCs w:val="24"/>
          <w:lang w:val="it-IT"/>
        </w:rPr>
      </w:pPr>
    </w:p>
    <w:p w:rsidR="00DE1F8E" w:rsidRDefault="00DE1F8E"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867C84" w:rsidRDefault="00867C84" w:rsidP="005A1CD3">
      <w:pPr>
        <w:rPr>
          <w:b/>
          <w:sz w:val="24"/>
          <w:szCs w:val="24"/>
          <w:lang w:val="it-IT"/>
        </w:rPr>
      </w:pPr>
    </w:p>
    <w:p w:rsidR="005A1CD3" w:rsidRDefault="005A1CD3" w:rsidP="005A1CD3">
      <w:pPr>
        <w:rPr>
          <w:sz w:val="24"/>
          <w:szCs w:val="24"/>
          <w:lang w:val="ro-RO"/>
        </w:rPr>
      </w:pPr>
      <w:r w:rsidRPr="00865C96">
        <w:rPr>
          <w:sz w:val="24"/>
          <w:szCs w:val="24"/>
          <w:lang w:val="ro-RO"/>
        </w:rPr>
        <w:t xml:space="preserve">          </w:t>
      </w:r>
    </w:p>
    <w:p w:rsidR="001B6D1B" w:rsidRPr="00676EC1" w:rsidRDefault="001B6D1B" w:rsidP="001B6D1B">
      <w:pPr>
        <w:spacing w:line="360" w:lineRule="auto"/>
        <w:jc w:val="center"/>
        <w:rPr>
          <w:b/>
          <w:bCs/>
          <w:sz w:val="24"/>
          <w:szCs w:val="24"/>
          <w:lang w:val="ro-RO"/>
        </w:rPr>
      </w:pPr>
      <w:r>
        <w:rPr>
          <w:b/>
          <w:bCs/>
          <w:sz w:val="24"/>
          <w:szCs w:val="24"/>
          <w:lang w:val="ro-RO"/>
        </w:rPr>
        <w:t>Fişa de reactualizare a cunoştinţelor nr.1</w:t>
      </w:r>
    </w:p>
    <w:p w:rsidR="001B6D1B" w:rsidRDefault="001B6D1B" w:rsidP="001B6D1B">
      <w:pPr>
        <w:spacing w:line="360" w:lineRule="auto"/>
        <w:rPr>
          <w:rFonts w:ascii="Verdana" w:hAnsi="Verdana"/>
          <w:b/>
          <w:bCs/>
          <w:sz w:val="18"/>
          <w:szCs w:val="18"/>
          <w:lang w:val="ro-RO"/>
        </w:rPr>
      </w:pPr>
    </w:p>
    <w:p w:rsidR="001B6D1B" w:rsidRPr="00EC248E" w:rsidRDefault="001B6D1B" w:rsidP="001B6D1B">
      <w:pPr>
        <w:jc w:val="both"/>
        <w:rPr>
          <w:sz w:val="24"/>
          <w:szCs w:val="24"/>
        </w:rPr>
      </w:pPr>
      <w:r w:rsidRPr="00EC248E">
        <w:rPr>
          <w:b/>
          <w:sz w:val="24"/>
          <w:szCs w:val="24"/>
        </w:rPr>
        <w:t>Disciplina: Contabilitate</w:t>
      </w:r>
    </w:p>
    <w:p w:rsidR="001B6D1B" w:rsidRPr="00EC248E" w:rsidRDefault="001B6D1B" w:rsidP="001B6D1B">
      <w:pPr>
        <w:jc w:val="both"/>
        <w:rPr>
          <w:sz w:val="24"/>
          <w:szCs w:val="24"/>
        </w:rPr>
      </w:pPr>
      <w:r w:rsidRPr="00EC248E">
        <w:rPr>
          <w:b/>
          <w:sz w:val="24"/>
          <w:szCs w:val="24"/>
        </w:rPr>
        <w:t xml:space="preserve">Clasa: </w:t>
      </w:r>
      <w:r>
        <w:rPr>
          <w:sz w:val="24"/>
          <w:szCs w:val="24"/>
        </w:rPr>
        <w:t xml:space="preserve">a -XI-a </w:t>
      </w:r>
    </w:p>
    <w:p w:rsidR="001B6D1B" w:rsidRDefault="001B6D1B" w:rsidP="001B6D1B">
      <w:pPr>
        <w:tabs>
          <w:tab w:val="right" w:pos="9688"/>
        </w:tabs>
        <w:spacing w:line="360" w:lineRule="auto"/>
        <w:jc w:val="both"/>
        <w:rPr>
          <w:bCs/>
          <w:sz w:val="24"/>
          <w:szCs w:val="24"/>
        </w:rPr>
      </w:pPr>
      <w:r w:rsidRPr="00EC248E">
        <w:rPr>
          <w:b/>
          <w:bCs/>
          <w:sz w:val="24"/>
          <w:szCs w:val="24"/>
          <w:lang w:val="ro-RO"/>
        </w:rPr>
        <w:t>Data</w:t>
      </w:r>
      <w:r w:rsidRPr="00EC248E">
        <w:rPr>
          <w:b/>
          <w:bCs/>
          <w:sz w:val="24"/>
          <w:szCs w:val="24"/>
        </w:rPr>
        <w:t xml:space="preserve">: </w:t>
      </w:r>
    </w:p>
    <w:p w:rsidR="001B6D1B" w:rsidRPr="00EC248E" w:rsidRDefault="001B6D1B" w:rsidP="001B6D1B">
      <w:pPr>
        <w:tabs>
          <w:tab w:val="right" w:pos="9688"/>
        </w:tabs>
        <w:spacing w:line="360" w:lineRule="auto"/>
        <w:jc w:val="both"/>
        <w:rPr>
          <w:b/>
          <w:bCs/>
          <w:sz w:val="24"/>
          <w:szCs w:val="24"/>
        </w:rPr>
      </w:pPr>
      <w:r w:rsidRPr="00EC248E">
        <w:rPr>
          <w:b/>
          <w:bCs/>
          <w:sz w:val="24"/>
          <w:szCs w:val="24"/>
        </w:rPr>
        <w:t xml:space="preserve">Timp: </w:t>
      </w:r>
      <w:r w:rsidRPr="00EC248E">
        <w:rPr>
          <w:bCs/>
          <w:sz w:val="24"/>
          <w:szCs w:val="24"/>
        </w:rPr>
        <w:t>7 min</w:t>
      </w:r>
      <w:r w:rsidRPr="00EC248E">
        <w:rPr>
          <w:b/>
          <w:bCs/>
          <w:sz w:val="24"/>
          <w:szCs w:val="24"/>
        </w:rPr>
        <w:tab/>
      </w:r>
    </w:p>
    <w:p w:rsidR="001B6D1B" w:rsidRPr="00EC248E" w:rsidRDefault="001B6D1B" w:rsidP="001B6D1B">
      <w:pPr>
        <w:ind w:left="1560" w:hanging="1560"/>
        <w:jc w:val="both"/>
        <w:rPr>
          <w:b/>
          <w:sz w:val="24"/>
          <w:szCs w:val="24"/>
        </w:rPr>
      </w:pPr>
      <w:r w:rsidRPr="00EC248E">
        <w:rPr>
          <w:b/>
          <w:sz w:val="24"/>
          <w:szCs w:val="24"/>
        </w:rPr>
        <w:t>Tema lecţiei</w:t>
      </w:r>
      <w:r w:rsidRPr="00EC248E">
        <w:rPr>
          <w:sz w:val="24"/>
          <w:szCs w:val="24"/>
        </w:rPr>
        <w:t>: Structura capitalurilor proprii</w:t>
      </w:r>
    </w:p>
    <w:p w:rsidR="001B6D1B" w:rsidRPr="00EC248E" w:rsidRDefault="001B6D1B" w:rsidP="001B6D1B">
      <w:pPr>
        <w:ind w:left="1560" w:hanging="1560"/>
        <w:jc w:val="both"/>
        <w:rPr>
          <w:sz w:val="24"/>
          <w:szCs w:val="24"/>
        </w:rPr>
      </w:pPr>
      <w:r w:rsidRPr="00EC248E">
        <w:rPr>
          <w:b/>
          <w:sz w:val="24"/>
          <w:szCs w:val="24"/>
        </w:rPr>
        <w:t xml:space="preserve">Capitolul 2: </w:t>
      </w:r>
      <w:r w:rsidRPr="00EC248E">
        <w:rPr>
          <w:sz w:val="24"/>
          <w:szCs w:val="24"/>
        </w:rPr>
        <w:t>Contabilitatea capitalului şi rezervelor</w:t>
      </w:r>
    </w:p>
    <w:p w:rsidR="001B6D1B" w:rsidRPr="00EC248E" w:rsidRDefault="001B6D1B" w:rsidP="001B6D1B">
      <w:pPr>
        <w:ind w:left="1560" w:hanging="1560"/>
        <w:jc w:val="both"/>
        <w:rPr>
          <w:sz w:val="24"/>
          <w:szCs w:val="24"/>
        </w:rPr>
      </w:pPr>
    </w:p>
    <w:p w:rsidR="001B6D1B" w:rsidRPr="00D313B7" w:rsidRDefault="001B6D1B" w:rsidP="001B6D1B">
      <w:pPr>
        <w:ind w:left="1560" w:hanging="1560"/>
        <w:jc w:val="both"/>
        <w:rPr>
          <w:sz w:val="24"/>
          <w:szCs w:val="24"/>
        </w:rPr>
      </w:pPr>
    </w:p>
    <w:p w:rsidR="001B6D1B" w:rsidRDefault="001B6D1B" w:rsidP="001B6D1B">
      <w:pPr>
        <w:spacing w:line="360" w:lineRule="auto"/>
        <w:rPr>
          <w:rFonts w:ascii="Verdana" w:hAnsi="Verdana"/>
          <w:b/>
          <w:bCs/>
          <w:sz w:val="18"/>
          <w:szCs w:val="18"/>
          <w:lang w:val="ro-RO"/>
        </w:rPr>
      </w:pPr>
    </w:p>
    <w:p w:rsidR="001B6D1B" w:rsidRPr="00EC248E" w:rsidRDefault="001B6D1B" w:rsidP="001B6D1B">
      <w:pPr>
        <w:rPr>
          <w:b/>
          <w:sz w:val="24"/>
          <w:szCs w:val="24"/>
          <w:lang w:val="it-IT"/>
        </w:rPr>
      </w:pPr>
      <w:r w:rsidRPr="00EC248E">
        <w:rPr>
          <w:b/>
          <w:sz w:val="24"/>
          <w:szCs w:val="24"/>
          <w:lang w:val="it-IT"/>
        </w:rPr>
        <w:t>Subiectul 1.</w:t>
      </w:r>
    </w:p>
    <w:p w:rsidR="001B6D1B" w:rsidRPr="00EC248E" w:rsidRDefault="001B6D1B" w:rsidP="001B6D1B">
      <w:pPr>
        <w:rPr>
          <w:sz w:val="24"/>
          <w:szCs w:val="24"/>
          <w:lang w:val="it-IT"/>
        </w:rPr>
      </w:pPr>
    </w:p>
    <w:p w:rsidR="001B6D1B" w:rsidRPr="00EC248E" w:rsidRDefault="001B6D1B" w:rsidP="001B6D1B">
      <w:pPr>
        <w:rPr>
          <w:sz w:val="24"/>
          <w:szCs w:val="24"/>
          <w:lang w:val="it-IT"/>
        </w:rPr>
      </w:pPr>
    </w:p>
    <w:p w:rsidR="001B6D1B" w:rsidRPr="00EC248E" w:rsidRDefault="001B6D1B" w:rsidP="001B6D1B">
      <w:pPr>
        <w:rPr>
          <w:sz w:val="24"/>
          <w:szCs w:val="24"/>
        </w:rPr>
      </w:pPr>
      <w:r w:rsidRPr="00EC248E">
        <w:rPr>
          <w:sz w:val="24"/>
          <w:szCs w:val="24"/>
          <w:lang w:val="it-IT"/>
        </w:rPr>
        <w:t>Răspundeţi la următoarele întrebări</w:t>
      </w:r>
      <w:r w:rsidRPr="00EC248E">
        <w:rPr>
          <w:sz w:val="24"/>
          <w:szCs w:val="24"/>
        </w:rPr>
        <w:t>:</w:t>
      </w:r>
    </w:p>
    <w:p w:rsidR="001B6D1B" w:rsidRPr="00EC248E" w:rsidRDefault="001B6D1B" w:rsidP="001B6D1B">
      <w:pPr>
        <w:rPr>
          <w:sz w:val="24"/>
          <w:szCs w:val="24"/>
        </w:rPr>
      </w:pPr>
    </w:p>
    <w:p w:rsidR="001B6D1B" w:rsidRPr="00EC248E" w:rsidRDefault="001B6D1B" w:rsidP="001B6D1B">
      <w:pPr>
        <w:rPr>
          <w:sz w:val="24"/>
          <w:szCs w:val="24"/>
        </w:rPr>
      </w:pPr>
      <w:r w:rsidRPr="00EC248E">
        <w:rPr>
          <w:sz w:val="24"/>
          <w:szCs w:val="24"/>
        </w:rPr>
        <w:t>1. Ce reprezintă capitalul propriu şi care este structura sa?</w:t>
      </w:r>
    </w:p>
    <w:p w:rsidR="001B6D1B" w:rsidRPr="00EC248E" w:rsidRDefault="001B6D1B" w:rsidP="001B6D1B">
      <w:pPr>
        <w:rPr>
          <w:sz w:val="24"/>
          <w:szCs w:val="24"/>
        </w:rPr>
      </w:pPr>
      <w:r w:rsidRPr="00EC248E">
        <w:rPr>
          <w:sz w:val="24"/>
          <w:szCs w:val="24"/>
        </w:rPr>
        <w:t>2. Ce înseamnă capital social şi care sunt conturile specific?</w:t>
      </w:r>
    </w:p>
    <w:p w:rsidR="001B6D1B" w:rsidRPr="00EC248E" w:rsidRDefault="001B6D1B" w:rsidP="001B6D1B">
      <w:pPr>
        <w:rPr>
          <w:sz w:val="24"/>
          <w:szCs w:val="24"/>
        </w:rPr>
      </w:pPr>
      <w:r w:rsidRPr="00EC248E">
        <w:rPr>
          <w:sz w:val="24"/>
          <w:szCs w:val="24"/>
        </w:rPr>
        <w:t>3. Care sunt  modalităţile de majorare şi micşorare a capitalului social?</w:t>
      </w:r>
    </w:p>
    <w:p w:rsidR="001B6D1B" w:rsidRPr="00EC248E" w:rsidRDefault="001B6D1B" w:rsidP="001B6D1B">
      <w:pPr>
        <w:rPr>
          <w:sz w:val="24"/>
          <w:szCs w:val="24"/>
          <w:lang w:val="ro-RO"/>
        </w:rPr>
      </w:pPr>
      <w:r w:rsidRPr="00EC248E">
        <w:rPr>
          <w:sz w:val="24"/>
          <w:szCs w:val="24"/>
        </w:rPr>
        <w:t xml:space="preserve">4. </w:t>
      </w:r>
      <w:r w:rsidRPr="00EC248E">
        <w:rPr>
          <w:sz w:val="24"/>
          <w:szCs w:val="24"/>
          <w:lang w:val="ro-RO"/>
        </w:rPr>
        <w:t>Ce sunt  primele de capital şi cum se  clasifică?</w:t>
      </w:r>
    </w:p>
    <w:p w:rsidR="001B6D1B" w:rsidRPr="00EC248E" w:rsidRDefault="001B6D1B" w:rsidP="001B6D1B">
      <w:pPr>
        <w:pStyle w:val="BodyText"/>
        <w:rPr>
          <w:sz w:val="24"/>
          <w:szCs w:val="24"/>
          <w:lang w:val="es-PE"/>
        </w:rPr>
      </w:pPr>
      <w:r w:rsidRPr="00EC248E">
        <w:rPr>
          <w:sz w:val="24"/>
          <w:szCs w:val="24"/>
          <w:lang w:val="ro-RO"/>
        </w:rPr>
        <w:t>5. Cum  definiţi rezervele din reevaluare, rezervele şi acţiunile proprii şi care sunt conturile specifice ale lor?</w:t>
      </w:r>
    </w:p>
    <w:p w:rsidR="001B6D1B" w:rsidRDefault="001B6D1B" w:rsidP="001B6D1B">
      <w:pPr>
        <w:rPr>
          <w:sz w:val="32"/>
          <w:szCs w:val="32"/>
          <w:lang w:val="ro-RO"/>
        </w:rPr>
      </w:pPr>
      <w:r w:rsidRPr="00EC248E">
        <w:rPr>
          <w:sz w:val="24"/>
          <w:szCs w:val="24"/>
          <w:lang w:val="ro-RO"/>
        </w:rPr>
        <w:t xml:space="preserve">6. Care este structura rezultatului </w:t>
      </w:r>
      <w:r>
        <w:rPr>
          <w:sz w:val="24"/>
          <w:szCs w:val="24"/>
        </w:rPr>
        <w:t>?</w:t>
      </w: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Pr="00D42CE0" w:rsidRDefault="001B6D1B" w:rsidP="001B6D1B">
      <w:pPr>
        <w:jc w:val="center"/>
        <w:rPr>
          <w:sz w:val="24"/>
          <w:szCs w:val="24"/>
          <w:lang w:val="ro-RO"/>
        </w:rPr>
      </w:pPr>
      <w:r>
        <w:rPr>
          <w:b/>
          <w:bCs/>
          <w:color w:val="000000"/>
          <w:sz w:val="24"/>
          <w:szCs w:val="24"/>
          <w:u w:val="single"/>
        </w:rPr>
        <w:t>Fiş</w:t>
      </w:r>
      <w:r w:rsidRPr="00D42CE0">
        <w:rPr>
          <w:b/>
          <w:bCs/>
          <w:color w:val="000000"/>
          <w:sz w:val="24"/>
          <w:szCs w:val="24"/>
          <w:u w:val="single"/>
        </w:rPr>
        <w:t>a de documentare nr.1</w:t>
      </w:r>
    </w:p>
    <w:p w:rsidR="001B6D1B" w:rsidRPr="00E94F21" w:rsidRDefault="001B6D1B" w:rsidP="001B6D1B"/>
    <w:p w:rsidR="001B6D1B" w:rsidRPr="00074EAA" w:rsidRDefault="001B6D1B" w:rsidP="001B6D1B">
      <w:pPr>
        <w:jc w:val="both"/>
        <w:rPr>
          <w:sz w:val="24"/>
          <w:szCs w:val="24"/>
        </w:rPr>
      </w:pPr>
      <w:r w:rsidRPr="00074EAA">
        <w:rPr>
          <w:b/>
          <w:sz w:val="24"/>
          <w:szCs w:val="24"/>
        </w:rPr>
        <w:t xml:space="preserve">Disciplina: </w:t>
      </w:r>
      <w:r>
        <w:rPr>
          <w:b/>
          <w:sz w:val="24"/>
          <w:szCs w:val="24"/>
        </w:rPr>
        <w:t>Contabilitate</w:t>
      </w:r>
    </w:p>
    <w:p w:rsidR="001B6D1B" w:rsidRDefault="001B6D1B" w:rsidP="001B6D1B">
      <w:pPr>
        <w:jc w:val="both"/>
        <w:rPr>
          <w:sz w:val="24"/>
          <w:szCs w:val="24"/>
        </w:rPr>
      </w:pPr>
      <w:r w:rsidRPr="00074EAA">
        <w:rPr>
          <w:b/>
          <w:sz w:val="24"/>
          <w:szCs w:val="24"/>
        </w:rPr>
        <w:t xml:space="preserve">Clasa: </w:t>
      </w:r>
      <w:r w:rsidRPr="00074EAA">
        <w:rPr>
          <w:sz w:val="24"/>
          <w:szCs w:val="24"/>
        </w:rPr>
        <w:t>a -X</w:t>
      </w:r>
      <w:r>
        <w:rPr>
          <w:sz w:val="24"/>
          <w:szCs w:val="24"/>
        </w:rPr>
        <w:t xml:space="preserve">I-a </w:t>
      </w:r>
    </w:p>
    <w:p w:rsidR="001B6D1B" w:rsidRPr="00CE0AAC" w:rsidRDefault="001B6D1B" w:rsidP="001B6D1B">
      <w:pPr>
        <w:tabs>
          <w:tab w:val="right" w:pos="9688"/>
        </w:tabs>
        <w:spacing w:line="360" w:lineRule="auto"/>
        <w:jc w:val="both"/>
        <w:rPr>
          <w:rFonts w:ascii="Verdana" w:hAnsi="Verdana"/>
          <w:bCs/>
          <w:sz w:val="18"/>
          <w:szCs w:val="18"/>
        </w:rPr>
      </w:pPr>
      <w:r>
        <w:rPr>
          <w:rFonts w:ascii="Verdana" w:hAnsi="Verdana"/>
          <w:b/>
          <w:bCs/>
          <w:sz w:val="18"/>
          <w:szCs w:val="18"/>
          <w:lang w:val="ro-RO"/>
        </w:rPr>
        <w:t>Data</w:t>
      </w:r>
      <w:r>
        <w:rPr>
          <w:rFonts w:ascii="Verdana" w:hAnsi="Verdana"/>
          <w:b/>
          <w:bCs/>
          <w:sz w:val="18"/>
          <w:szCs w:val="18"/>
        </w:rPr>
        <w:t>:</w:t>
      </w:r>
      <w:r>
        <w:rPr>
          <w:rFonts w:ascii="Verdana" w:hAnsi="Verdana"/>
          <w:bCs/>
          <w:sz w:val="18"/>
          <w:szCs w:val="18"/>
        </w:rPr>
        <w:tab/>
      </w:r>
    </w:p>
    <w:p w:rsidR="001B6D1B" w:rsidRPr="00074EAA" w:rsidRDefault="001B6D1B" w:rsidP="001B6D1B">
      <w:pPr>
        <w:ind w:left="1560" w:hanging="1560"/>
        <w:jc w:val="both"/>
        <w:rPr>
          <w:b/>
          <w:sz w:val="24"/>
          <w:szCs w:val="24"/>
        </w:rPr>
      </w:pPr>
      <w:r w:rsidRPr="00074EAA">
        <w:rPr>
          <w:b/>
          <w:sz w:val="24"/>
          <w:szCs w:val="24"/>
        </w:rPr>
        <w:t>Tema lecţiei</w:t>
      </w:r>
      <w:r w:rsidRPr="007A3409">
        <w:rPr>
          <w:sz w:val="24"/>
          <w:szCs w:val="24"/>
        </w:rPr>
        <w:t>:</w:t>
      </w:r>
      <w:r>
        <w:rPr>
          <w:sz w:val="24"/>
          <w:szCs w:val="24"/>
        </w:rPr>
        <w:t xml:space="preserve">. </w:t>
      </w:r>
      <w:r w:rsidRPr="00CE0AAC">
        <w:rPr>
          <w:sz w:val="24"/>
          <w:szCs w:val="24"/>
        </w:rPr>
        <w:t>Contabilitatea  provizioanelor</w:t>
      </w:r>
    </w:p>
    <w:p w:rsidR="001B6D1B" w:rsidRDefault="001B6D1B" w:rsidP="001B6D1B">
      <w:pPr>
        <w:ind w:left="1560" w:hanging="1560"/>
        <w:jc w:val="both"/>
        <w:rPr>
          <w:sz w:val="24"/>
          <w:szCs w:val="24"/>
        </w:rPr>
      </w:pPr>
      <w:r>
        <w:rPr>
          <w:b/>
          <w:sz w:val="24"/>
          <w:szCs w:val="24"/>
        </w:rPr>
        <w:t>Capitolul 2</w:t>
      </w:r>
      <w:r w:rsidRPr="00074EAA">
        <w:rPr>
          <w:b/>
          <w:sz w:val="24"/>
          <w:szCs w:val="24"/>
        </w:rPr>
        <w:t xml:space="preserve">: </w:t>
      </w:r>
      <w:r w:rsidRPr="00CE0AAC">
        <w:rPr>
          <w:sz w:val="24"/>
          <w:szCs w:val="24"/>
        </w:rPr>
        <w:t>Contabilitatea capitalului şi rezervelor</w:t>
      </w:r>
    </w:p>
    <w:p w:rsidR="001B6D1B" w:rsidRDefault="001B6D1B" w:rsidP="001B6D1B">
      <w:pPr>
        <w:ind w:left="1560" w:hanging="1560"/>
        <w:jc w:val="both"/>
        <w:rPr>
          <w:sz w:val="24"/>
          <w:szCs w:val="24"/>
        </w:rPr>
      </w:pPr>
    </w:p>
    <w:p w:rsidR="001B6D1B" w:rsidRPr="00D313B7" w:rsidRDefault="001B6D1B" w:rsidP="001B6D1B">
      <w:pPr>
        <w:ind w:left="1560" w:hanging="1560"/>
        <w:jc w:val="both"/>
        <w:rPr>
          <w:sz w:val="24"/>
          <w:szCs w:val="24"/>
        </w:rPr>
      </w:pPr>
    </w:p>
    <w:p w:rsidR="001B6D1B" w:rsidRPr="00A0591D" w:rsidRDefault="001B6D1B" w:rsidP="001B6D1B">
      <w:pPr>
        <w:spacing w:line="360" w:lineRule="auto"/>
        <w:jc w:val="both"/>
        <w:rPr>
          <w:rFonts w:ascii="Verdana" w:hAnsi="Verdana"/>
          <w:b/>
          <w:bCs/>
          <w:sz w:val="18"/>
          <w:szCs w:val="18"/>
          <w:lang w:val="ro-RO"/>
        </w:rPr>
      </w:pPr>
      <w:r>
        <w:rPr>
          <w:rFonts w:ascii="Verdana" w:hAnsi="Verdana"/>
          <w:b/>
          <w:bCs/>
          <w:sz w:val="18"/>
          <w:szCs w:val="18"/>
          <w:lang w:val="ro-RO"/>
        </w:rPr>
        <w:t>Noţiuni teoretice:</w:t>
      </w:r>
    </w:p>
    <w:p w:rsidR="001B6D1B" w:rsidRDefault="001B6D1B" w:rsidP="001B6D1B">
      <w:pPr>
        <w:spacing w:line="360" w:lineRule="auto"/>
        <w:jc w:val="both"/>
        <w:rPr>
          <w:bCs/>
          <w:sz w:val="24"/>
          <w:szCs w:val="24"/>
          <w:lang w:val="ro-RO"/>
        </w:rPr>
      </w:pPr>
      <w:r>
        <w:rPr>
          <w:bCs/>
          <w:sz w:val="24"/>
          <w:szCs w:val="24"/>
          <w:lang w:val="ro-RO"/>
        </w:rPr>
        <w:t xml:space="preserve">         </w:t>
      </w:r>
      <w:r w:rsidRPr="00E767ED">
        <w:rPr>
          <w:bCs/>
          <w:sz w:val="24"/>
          <w:szCs w:val="24"/>
          <w:lang w:val="ro-RO"/>
        </w:rPr>
        <w:t>Provizioanele constituie rezerve</w:t>
      </w:r>
      <w:r>
        <w:rPr>
          <w:bCs/>
          <w:sz w:val="24"/>
          <w:szCs w:val="24"/>
          <w:lang w:val="ro-RO"/>
        </w:rPr>
        <w:t xml:space="preserve"> </w:t>
      </w:r>
      <w:r w:rsidRPr="00E767ED">
        <w:rPr>
          <w:bCs/>
          <w:sz w:val="24"/>
          <w:szCs w:val="24"/>
          <w:lang w:val="ro-RO"/>
        </w:rPr>
        <w:t xml:space="preserve">(provizii) </w:t>
      </w:r>
      <w:r>
        <w:rPr>
          <w:bCs/>
          <w:sz w:val="24"/>
          <w:szCs w:val="24"/>
          <w:lang w:val="ro-RO"/>
        </w:rPr>
        <w:t>create î</w:t>
      </w:r>
      <w:r w:rsidRPr="00E767ED">
        <w:rPr>
          <w:bCs/>
          <w:sz w:val="24"/>
          <w:szCs w:val="24"/>
          <w:lang w:val="ro-RO"/>
        </w:rPr>
        <w:t>n scopul acoperirii un</w:t>
      </w:r>
      <w:r>
        <w:rPr>
          <w:bCs/>
          <w:sz w:val="24"/>
          <w:szCs w:val="24"/>
          <w:lang w:val="ro-RO"/>
        </w:rPr>
        <w:t>or pierderi cauzate de riscuri ş</w:t>
      </w:r>
      <w:r w:rsidRPr="00E767ED">
        <w:rPr>
          <w:bCs/>
          <w:sz w:val="24"/>
          <w:szCs w:val="24"/>
          <w:lang w:val="ro-RO"/>
        </w:rPr>
        <w:t xml:space="preserve">i incertitudine </w:t>
      </w:r>
      <w:r>
        <w:rPr>
          <w:bCs/>
          <w:sz w:val="24"/>
          <w:szCs w:val="24"/>
          <w:lang w:val="ro-RO"/>
        </w:rPr>
        <w:t>î</w:t>
      </w:r>
      <w:r w:rsidRPr="00E767ED">
        <w:rPr>
          <w:bCs/>
          <w:sz w:val="24"/>
          <w:szCs w:val="24"/>
          <w:lang w:val="ro-RO"/>
        </w:rPr>
        <w:t>n activ</w:t>
      </w:r>
      <w:r>
        <w:rPr>
          <w:bCs/>
          <w:sz w:val="24"/>
          <w:szCs w:val="24"/>
          <w:lang w:val="ro-RO"/>
        </w:rPr>
        <w:t>itatea î</w:t>
      </w:r>
      <w:r w:rsidRPr="00E767ED">
        <w:rPr>
          <w:bCs/>
          <w:sz w:val="24"/>
          <w:szCs w:val="24"/>
          <w:lang w:val="ro-RO"/>
        </w:rPr>
        <w:t>ntreprinderii. Ele se constituie pentru evenimente probabile,</w:t>
      </w:r>
      <w:r>
        <w:rPr>
          <w:bCs/>
          <w:sz w:val="24"/>
          <w:szCs w:val="24"/>
          <w:lang w:val="ro-RO"/>
        </w:rPr>
        <w:t xml:space="preserve"> posibile ş</w:t>
      </w:r>
      <w:r w:rsidRPr="00E767ED">
        <w:rPr>
          <w:bCs/>
          <w:sz w:val="24"/>
          <w:szCs w:val="24"/>
          <w:lang w:val="ro-RO"/>
        </w:rPr>
        <w:t>i incerte. Provizioanele nu fac parte din categoria capitalur</w:t>
      </w:r>
      <w:r>
        <w:rPr>
          <w:bCs/>
          <w:sz w:val="24"/>
          <w:szCs w:val="24"/>
          <w:lang w:val="ro-RO"/>
        </w:rPr>
        <w:t>ilor proprii dar se asimilează</w:t>
      </w:r>
      <w:r w:rsidRPr="00E767ED">
        <w:rPr>
          <w:bCs/>
          <w:sz w:val="24"/>
          <w:szCs w:val="24"/>
          <w:lang w:val="ro-RO"/>
        </w:rPr>
        <w:t xml:space="preserve"> capitalurilor permanente </w:t>
      </w:r>
      <w:r>
        <w:rPr>
          <w:bCs/>
          <w:sz w:val="24"/>
          <w:szCs w:val="24"/>
          <w:lang w:val="ro-RO"/>
        </w:rPr>
        <w:t>fiindcă asigură finanţarea pe o perioadă</w:t>
      </w:r>
      <w:r w:rsidRPr="00E767ED">
        <w:rPr>
          <w:bCs/>
          <w:sz w:val="24"/>
          <w:szCs w:val="24"/>
          <w:lang w:val="ro-RO"/>
        </w:rPr>
        <w:t xml:space="preserve"> mai mare de un an. </w:t>
      </w:r>
    </w:p>
    <w:p w:rsidR="001B6D1B" w:rsidRDefault="001B6D1B" w:rsidP="001B6D1B">
      <w:pPr>
        <w:spacing w:line="360" w:lineRule="auto"/>
        <w:jc w:val="both"/>
        <w:rPr>
          <w:bCs/>
          <w:sz w:val="24"/>
          <w:szCs w:val="24"/>
          <w:lang w:val="ro-RO"/>
        </w:rPr>
      </w:pPr>
      <w:r>
        <w:rPr>
          <w:bCs/>
          <w:sz w:val="24"/>
          <w:szCs w:val="24"/>
          <w:lang w:val="ro-RO"/>
        </w:rPr>
        <w:t xml:space="preserve">       Provizioanele sunt sume reţ</w:t>
      </w:r>
      <w:r w:rsidRPr="00E767ED">
        <w:rPr>
          <w:bCs/>
          <w:sz w:val="24"/>
          <w:szCs w:val="24"/>
          <w:lang w:val="ro-RO"/>
        </w:rPr>
        <w:t>inute din profit</w:t>
      </w:r>
      <w:r>
        <w:rPr>
          <w:bCs/>
          <w:sz w:val="24"/>
          <w:szCs w:val="24"/>
          <w:lang w:val="ro-RO"/>
        </w:rPr>
        <w:t xml:space="preserve"> </w:t>
      </w:r>
      <w:r w:rsidRPr="00E767ED">
        <w:rPr>
          <w:bCs/>
          <w:sz w:val="24"/>
          <w:szCs w:val="24"/>
          <w:lang w:val="ro-RO"/>
        </w:rPr>
        <w:t>(a</w:t>
      </w:r>
      <w:r>
        <w:rPr>
          <w:bCs/>
          <w:sz w:val="24"/>
          <w:szCs w:val="24"/>
          <w:lang w:val="ro-RO"/>
        </w:rPr>
        <w:t>fectează</w:t>
      </w:r>
      <w:r w:rsidRPr="00E767ED">
        <w:rPr>
          <w:bCs/>
          <w:sz w:val="24"/>
          <w:szCs w:val="24"/>
          <w:lang w:val="ro-RO"/>
        </w:rPr>
        <w:t xml:space="preserve"> cheltuielile)</w:t>
      </w:r>
      <w:r>
        <w:rPr>
          <w:bCs/>
          <w:sz w:val="24"/>
          <w:szCs w:val="24"/>
          <w:lang w:val="ro-RO"/>
        </w:rPr>
        <w:t xml:space="preserve"> î</w:t>
      </w:r>
      <w:r w:rsidRPr="00E767ED">
        <w:rPr>
          <w:bCs/>
          <w:sz w:val="24"/>
          <w:szCs w:val="24"/>
          <w:lang w:val="ro-RO"/>
        </w:rPr>
        <w:t>n sco</w:t>
      </w:r>
      <w:r>
        <w:rPr>
          <w:bCs/>
          <w:sz w:val="24"/>
          <w:szCs w:val="24"/>
          <w:lang w:val="ro-RO"/>
        </w:rPr>
        <w:t xml:space="preserve">pul de a acoperi pierderi potenţiale </w:t>
      </w:r>
      <w:r w:rsidRPr="00E767ED">
        <w:rPr>
          <w:bCs/>
          <w:sz w:val="24"/>
          <w:szCs w:val="24"/>
          <w:lang w:val="ro-RO"/>
        </w:rPr>
        <w:t>(litigii,</w:t>
      </w:r>
      <w:r>
        <w:rPr>
          <w:bCs/>
          <w:sz w:val="24"/>
          <w:szCs w:val="24"/>
          <w:lang w:val="ro-RO"/>
        </w:rPr>
        <w:t xml:space="preserve"> </w:t>
      </w:r>
      <w:r w:rsidRPr="00E767ED">
        <w:rPr>
          <w:bCs/>
          <w:sz w:val="24"/>
          <w:szCs w:val="24"/>
          <w:lang w:val="ro-RO"/>
        </w:rPr>
        <w:t>amenzi,</w:t>
      </w:r>
      <w:r>
        <w:rPr>
          <w:bCs/>
          <w:sz w:val="24"/>
          <w:szCs w:val="24"/>
          <w:lang w:val="ro-RO"/>
        </w:rPr>
        <w:t xml:space="preserve"> penalităţ</w:t>
      </w:r>
      <w:r w:rsidRPr="00E767ED">
        <w:rPr>
          <w:bCs/>
          <w:sz w:val="24"/>
          <w:szCs w:val="24"/>
          <w:lang w:val="ro-RO"/>
        </w:rPr>
        <w:t>i,</w:t>
      </w:r>
      <w:r>
        <w:rPr>
          <w:bCs/>
          <w:sz w:val="24"/>
          <w:szCs w:val="24"/>
          <w:lang w:val="ro-RO"/>
        </w:rPr>
        <w:t xml:space="preserve"> despă</w:t>
      </w:r>
      <w:r w:rsidRPr="00E767ED">
        <w:rPr>
          <w:bCs/>
          <w:sz w:val="24"/>
          <w:szCs w:val="24"/>
          <w:lang w:val="ro-RO"/>
        </w:rPr>
        <w:t>gubiri,</w:t>
      </w:r>
      <w:r>
        <w:rPr>
          <w:bCs/>
          <w:sz w:val="24"/>
          <w:szCs w:val="24"/>
          <w:lang w:val="ro-RO"/>
        </w:rPr>
        <w:t xml:space="preserve"> </w:t>
      </w:r>
      <w:r w:rsidRPr="00E767ED">
        <w:rPr>
          <w:bCs/>
          <w:sz w:val="24"/>
          <w:szCs w:val="24"/>
          <w:lang w:val="ro-RO"/>
        </w:rPr>
        <w:t>dau</w:t>
      </w:r>
      <w:r>
        <w:rPr>
          <w:bCs/>
          <w:sz w:val="24"/>
          <w:szCs w:val="24"/>
          <w:lang w:val="ro-RO"/>
        </w:rPr>
        <w:t>ne) sau cheltuieli previzibile în exerciţ</w:t>
      </w:r>
      <w:r w:rsidRPr="00E767ED">
        <w:rPr>
          <w:bCs/>
          <w:sz w:val="24"/>
          <w:szCs w:val="24"/>
          <w:lang w:val="ro-RO"/>
        </w:rPr>
        <w:t>iile viitoare</w:t>
      </w:r>
      <w:r>
        <w:rPr>
          <w:bCs/>
          <w:sz w:val="24"/>
          <w:szCs w:val="24"/>
          <w:lang w:val="ro-RO"/>
        </w:rPr>
        <w:t xml:space="preserve"> </w:t>
      </w:r>
      <w:r w:rsidRPr="00E767ED">
        <w:rPr>
          <w:bCs/>
          <w:sz w:val="24"/>
          <w:szCs w:val="24"/>
          <w:lang w:val="ro-RO"/>
        </w:rPr>
        <w:t xml:space="preserve">(pentru activitatea de </w:t>
      </w:r>
      <w:r>
        <w:rPr>
          <w:bCs/>
          <w:sz w:val="24"/>
          <w:szCs w:val="24"/>
          <w:lang w:val="ro-RO"/>
        </w:rPr>
        <w:t>service în perioada de garanţ</w:t>
      </w:r>
      <w:r w:rsidRPr="00E767ED">
        <w:rPr>
          <w:bCs/>
          <w:sz w:val="24"/>
          <w:szCs w:val="24"/>
          <w:lang w:val="ro-RO"/>
        </w:rPr>
        <w:t>ie,</w:t>
      </w:r>
      <w:r>
        <w:rPr>
          <w:bCs/>
          <w:sz w:val="24"/>
          <w:szCs w:val="24"/>
          <w:lang w:val="ro-RO"/>
        </w:rPr>
        <w:t xml:space="preserve"> pentru restructurarea întreprinderii), precum ş</w:t>
      </w:r>
      <w:r w:rsidRPr="00E767ED">
        <w:rPr>
          <w:bCs/>
          <w:sz w:val="24"/>
          <w:szCs w:val="24"/>
          <w:lang w:val="ro-RO"/>
        </w:rPr>
        <w:t>i provizioane pentru pensii,</w:t>
      </w:r>
      <w:r>
        <w:rPr>
          <w:bCs/>
          <w:sz w:val="24"/>
          <w:szCs w:val="24"/>
          <w:lang w:val="ro-RO"/>
        </w:rPr>
        <w:t xml:space="preserve"> </w:t>
      </w:r>
      <w:r w:rsidRPr="00E767ED">
        <w:rPr>
          <w:bCs/>
          <w:sz w:val="24"/>
          <w:szCs w:val="24"/>
          <w:lang w:val="ro-RO"/>
        </w:rPr>
        <w:t>terminarea contractului d</w:t>
      </w:r>
      <w:r>
        <w:rPr>
          <w:bCs/>
          <w:sz w:val="24"/>
          <w:szCs w:val="24"/>
          <w:lang w:val="ro-RO"/>
        </w:rPr>
        <w:t>e muncă</w:t>
      </w:r>
      <w:r w:rsidRPr="00E767ED">
        <w:rPr>
          <w:bCs/>
          <w:sz w:val="24"/>
          <w:szCs w:val="24"/>
          <w:lang w:val="ro-RO"/>
        </w:rPr>
        <w:t>,</w:t>
      </w:r>
      <w:r>
        <w:rPr>
          <w:bCs/>
          <w:sz w:val="24"/>
          <w:szCs w:val="24"/>
          <w:lang w:val="ro-RO"/>
        </w:rPr>
        <w:t xml:space="preserve"> </w:t>
      </w:r>
      <w:r w:rsidRPr="00E767ED">
        <w:rPr>
          <w:bCs/>
          <w:sz w:val="24"/>
          <w:szCs w:val="24"/>
          <w:lang w:val="ro-RO"/>
        </w:rPr>
        <w:t>p</w:t>
      </w:r>
      <w:r>
        <w:rPr>
          <w:bCs/>
          <w:sz w:val="24"/>
          <w:szCs w:val="24"/>
          <w:lang w:val="ro-RO"/>
        </w:rPr>
        <w:t>lăţ</w:t>
      </w:r>
      <w:r w:rsidRPr="00E767ED">
        <w:rPr>
          <w:bCs/>
          <w:sz w:val="24"/>
          <w:szCs w:val="24"/>
          <w:lang w:val="ro-RO"/>
        </w:rPr>
        <w:t>i masive de impozite,</w:t>
      </w:r>
      <w:r>
        <w:rPr>
          <w:bCs/>
          <w:sz w:val="24"/>
          <w:szCs w:val="24"/>
          <w:lang w:val="ro-RO"/>
        </w:rPr>
        <w:t xml:space="preserve"> </w:t>
      </w:r>
      <w:r w:rsidRPr="00E767ED">
        <w:rPr>
          <w:bCs/>
          <w:sz w:val="24"/>
          <w:szCs w:val="24"/>
          <w:lang w:val="ro-RO"/>
        </w:rPr>
        <w:t xml:space="preserve">etc. </w:t>
      </w:r>
    </w:p>
    <w:p w:rsidR="001B6D1B" w:rsidRPr="00E767ED" w:rsidRDefault="001B6D1B" w:rsidP="001B6D1B">
      <w:pPr>
        <w:spacing w:line="360" w:lineRule="auto"/>
        <w:jc w:val="both"/>
        <w:rPr>
          <w:bCs/>
          <w:sz w:val="24"/>
          <w:szCs w:val="24"/>
        </w:rPr>
      </w:pPr>
      <w:r>
        <w:rPr>
          <w:bCs/>
          <w:sz w:val="24"/>
          <w:szCs w:val="24"/>
          <w:lang w:val="ro-RO"/>
        </w:rPr>
        <w:t xml:space="preserve">       </w:t>
      </w:r>
      <w:r w:rsidRPr="00E767ED">
        <w:rPr>
          <w:bCs/>
          <w:sz w:val="24"/>
          <w:szCs w:val="24"/>
          <w:lang w:val="ro-RO"/>
        </w:rPr>
        <w:t>Aceste provizioane s</w:t>
      </w:r>
      <w:r>
        <w:rPr>
          <w:bCs/>
          <w:sz w:val="24"/>
          <w:szCs w:val="24"/>
          <w:lang w:val="ro-RO"/>
        </w:rPr>
        <w:t>unt constituite la sfârş</w:t>
      </w:r>
      <w:r w:rsidRPr="00E767ED">
        <w:rPr>
          <w:bCs/>
          <w:sz w:val="24"/>
          <w:szCs w:val="24"/>
          <w:lang w:val="ro-RO"/>
        </w:rPr>
        <w:t>itul e</w:t>
      </w:r>
      <w:r>
        <w:rPr>
          <w:bCs/>
          <w:sz w:val="24"/>
          <w:szCs w:val="24"/>
          <w:lang w:val="ro-RO"/>
        </w:rPr>
        <w:t>xerciţ</w:t>
      </w:r>
      <w:r w:rsidRPr="00E767ED">
        <w:rPr>
          <w:bCs/>
          <w:sz w:val="24"/>
          <w:szCs w:val="24"/>
          <w:lang w:val="ro-RO"/>
        </w:rPr>
        <w:t>iului,</w:t>
      </w:r>
      <w:r>
        <w:rPr>
          <w:bCs/>
          <w:sz w:val="24"/>
          <w:szCs w:val="24"/>
          <w:lang w:val="ro-RO"/>
        </w:rPr>
        <w:t xml:space="preserve"> î</w:t>
      </w:r>
      <w:r w:rsidRPr="00E767ED">
        <w:rPr>
          <w:bCs/>
          <w:sz w:val="24"/>
          <w:szCs w:val="24"/>
          <w:lang w:val="ro-RO"/>
        </w:rPr>
        <w:t>n scopul de a acoperi</w:t>
      </w:r>
      <w:r>
        <w:rPr>
          <w:bCs/>
          <w:sz w:val="24"/>
          <w:szCs w:val="24"/>
          <w:lang w:val="ro-RO"/>
        </w:rPr>
        <w:t xml:space="preserve"> riscuri ş</w:t>
      </w:r>
      <w:r w:rsidRPr="00E767ED">
        <w:rPr>
          <w:bCs/>
          <w:sz w:val="24"/>
          <w:szCs w:val="24"/>
          <w:lang w:val="ro-RO"/>
        </w:rPr>
        <w:t>i cheltuieli</w:t>
      </w:r>
      <w:r>
        <w:rPr>
          <w:bCs/>
          <w:sz w:val="24"/>
          <w:szCs w:val="24"/>
          <w:lang w:val="ro-RO"/>
        </w:rPr>
        <w:t xml:space="preserve"> fără posibilitatea afectă</w:t>
      </w:r>
      <w:r w:rsidRPr="00E767ED">
        <w:rPr>
          <w:bCs/>
          <w:sz w:val="24"/>
          <w:szCs w:val="24"/>
          <w:lang w:val="ro-RO"/>
        </w:rPr>
        <w:t>rii unui element de activ.</w:t>
      </w:r>
      <w:r>
        <w:rPr>
          <w:bCs/>
          <w:sz w:val="24"/>
          <w:szCs w:val="24"/>
          <w:lang w:val="ro-RO"/>
        </w:rPr>
        <w:t xml:space="preserve"> Ele reprezintă</w:t>
      </w:r>
      <w:r w:rsidRPr="00E767ED">
        <w:rPr>
          <w:bCs/>
          <w:sz w:val="24"/>
          <w:szCs w:val="24"/>
          <w:lang w:val="ro-RO"/>
        </w:rPr>
        <w:t xml:space="preserve"> o categorie </w:t>
      </w:r>
      <w:r>
        <w:rPr>
          <w:bCs/>
          <w:sz w:val="24"/>
          <w:szCs w:val="24"/>
          <w:lang w:val="ro-RO"/>
        </w:rPr>
        <w:t>de resurse intermediare între datorii ş</w:t>
      </w:r>
      <w:r w:rsidRPr="00E767ED">
        <w:rPr>
          <w:bCs/>
          <w:sz w:val="24"/>
          <w:szCs w:val="24"/>
          <w:lang w:val="ro-RO"/>
        </w:rPr>
        <w:t>i capitaluri proprii.</w:t>
      </w:r>
    </w:p>
    <w:p w:rsidR="001B6D1B" w:rsidRPr="00E767ED" w:rsidRDefault="001B6D1B" w:rsidP="001B6D1B">
      <w:pPr>
        <w:jc w:val="both"/>
        <w:rPr>
          <w:b/>
          <w:sz w:val="24"/>
          <w:szCs w:val="24"/>
          <w:lang w:val="ro-RO"/>
        </w:rPr>
      </w:pPr>
      <w:r w:rsidRPr="00E767ED">
        <w:rPr>
          <w:b/>
          <w:sz w:val="24"/>
          <w:szCs w:val="24"/>
          <w:lang w:val="ro-RO"/>
        </w:rPr>
        <w:t>Conturi specifice</w:t>
      </w:r>
      <w:r>
        <w:rPr>
          <w:b/>
          <w:sz w:val="24"/>
          <w:szCs w:val="24"/>
          <w:lang w:val="ro-RO"/>
        </w:rPr>
        <w:t>:</w:t>
      </w:r>
    </w:p>
    <w:p w:rsidR="001B6D1B" w:rsidRPr="00A0591D" w:rsidRDefault="001B6D1B" w:rsidP="001B6D1B">
      <w:pPr>
        <w:jc w:val="both"/>
        <w:rPr>
          <w:sz w:val="24"/>
          <w:szCs w:val="24"/>
          <w:lang w:val="ro-RO"/>
        </w:rPr>
      </w:pPr>
      <w:r w:rsidRPr="00A0591D">
        <w:rPr>
          <w:sz w:val="24"/>
          <w:szCs w:val="24"/>
          <w:lang w:val="ro-RO"/>
        </w:rPr>
        <w:t xml:space="preserve">Contabilitatea lor se realizează cu ajutorul </w:t>
      </w:r>
      <w:r w:rsidRPr="00A0591D">
        <w:rPr>
          <w:color w:val="FF0000"/>
          <w:sz w:val="24"/>
          <w:szCs w:val="24"/>
          <w:lang w:val="ro-RO"/>
        </w:rPr>
        <w:t>contului 151 – „Provizioane pentru</w:t>
      </w:r>
      <w:r w:rsidRPr="00A0591D">
        <w:rPr>
          <w:sz w:val="24"/>
          <w:szCs w:val="24"/>
          <w:lang w:val="ro-RO"/>
        </w:rPr>
        <w:t xml:space="preserve"> </w:t>
      </w:r>
      <w:r w:rsidRPr="00A0591D">
        <w:rPr>
          <w:color w:val="FF0000"/>
          <w:sz w:val="24"/>
          <w:szCs w:val="24"/>
          <w:lang w:val="ro-RO"/>
        </w:rPr>
        <w:t>riscuri şi cheltuieli”</w:t>
      </w:r>
      <w:r>
        <w:rPr>
          <w:sz w:val="24"/>
          <w:szCs w:val="24"/>
          <w:lang w:val="ro-RO"/>
        </w:rPr>
        <w:t>(P)</w:t>
      </w:r>
    </w:p>
    <w:p w:rsidR="001B6D1B" w:rsidRPr="00A0591D" w:rsidRDefault="001B6D1B" w:rsidP="001B6D1B">
      <w:pPr>
        <w:jc w:val="both"/>
        <w:rPr>
          <w:sz w:val="24"/>
          <w:szCs w:val="24"/>
          <w:lang w:val="ro-RO"/>
        </w:rPr>
      </w:pPr>
      <w:r w:rsidRPr="00A0591D">
        <w:rPr>
          <w:sz w:val="24"/>
          <w:szCs w:val="24"/>
          <w:lang w:val="ro-RO"/>
        </w:rPr>
        <w:tab/>
        <w:t>În credit se înregistrează:</w:t>
      </w:r>
    </w:p>
    <w:p w:rsidR="001B6D1B" w:rsidRPr="00A0591D" w:rsidRDefault="001B6D1B" w:rsidP="001B6D1B">
      <w:pPr>
        <w:jc w:val="both"/>
        <w:rPr>
          <w:sz w:val="24"/>
          <w:szCs w:val="24"/>
          <w:lang w:val="ro-RO"/>
        </w:rPr>
      </w:pPr>
      <w:r w:rsidRPr="00A0591D">
        <w:rPr>
          <w:sz w:val="24"/>
          <w:szCs w:val="24"/>
          <w:lang w:val="ro-RO"/>
        </w:rPr>
        <w:t xml:space="preserve">- valoarea provizioanelor pentru riscuri şi cheltuieli constituite prin debitul contului </w:t>
      </w:r>
      <w:r w:rsidRPr="00A0591D">
        <w:rPr>
          <w:b/>
          <w:bCs/>
          <w:sz w:val="24"/>
          <w:szCs w:val="24"/>
          <w:lang w:val="ro-RO"/>
        </w:rPr>
        <w:t>681</w:t>
      </w:r>
    </w:p>
    <w:p w:rsidR="001B6D1B" w:rsidRPr="00A0591D" w:rsidRDefault="001B6D1B" w:rsidP="001B6D1B">
      <w:pPr>
        <w:pStyle w:val="BodyText"/>
        <w:rPr>
          <w:sz w:val="24"/>
          <w:szCs w:val="24"/>
          <w:lang w:val="it-IT"/>
        </w:rPr>
      </w:pPr>
      <w:r w:rsidRPr="00A0591D">
        <w:rPr>
          <w:sz w:val="24"/>
          <w:szCs w:val="24"/>
          <w:lang w:val="it-IT"/>
        </w:rPr>
        <w:tab/>
        <w:t>În debit se înregistrează:</w:t>
      </w:r>
    </w:p>
    <w:p w:rsidR="001B6D1B" w:rsidRPr="00A0591D" w:rsidRDefault="001B6D1B" w:rsidP="001B6D1B">
      <w:pPr>
        <w:pStyle w:val="BodyText"/>
        <w:rPr>
          <w:sz w:val="24"/>
          <w:szCs w:val="24"/>
          <w:lang w:val="it-IT"/>
        </w:rPr>
      </w:pPr>
      <w:r w:rsidRPr="00A0591D">
        <w:rPr>
          <w:sz w:val="24"/>
          <w:szCs w:val="24"/>
          <w:lang w:val="it-IT"/>
        </w:rPr>
        <w:t xml:space="preserve">- sumele reprezentând diminuarea sau anularea provizioanelor pentru riscuri şi cheltuieli prin creditul contului </w:t>
      </w:r>
      <w:r w:rsidRPr="00A0591D">
        <w:rPr>
          <w:b/>
          <w:bCs/>
          <w:sz w:val="24"/>
          <w:szCs w:val="24"/>
          <w:lang w:val="it-IT"/>
        </w:rPr>
        <w:t>688</w:t>
      </w:r>
    </w:p>
    <w:p w:rsidR="001B6D1B" w:rsidRPr="00A0591D" w:rsidRDefault="001B6D1B" w:rsidP="001B6D1B">
      <w:pPr>
        <w:jc w:val="both"/>
        <w:rPr>
          <w:sz w:val="24"/>
          <w:szCs w:val="24"/>
          <w:lang w:val="ro-RO"/>
        </w:rPr>
      </w:pPr>
      <w:r w:rsidRPr="00A0591D">
        <w:rPr>
          <w:sz w:val="24"/>
          <w:szCs w:val="24"/>
          <w:lang w:val="ro-RO"/>
        </w:rPr>
        <w:t xml:space="preserve"> </w:t>
      </w:r>
      <w:r w:rsidRPr="00A0591D">
        <w:rPr>
          <w:sz w:val="24"/>
          <w:szCs w:val="24"/>
          <w:lang w:val="ro-RO"/>
        </w:rPr>
        <w:tab/>
        <w:t>Soldul final  creditor reprezintă provizioane pentru riscuri şi cheltuieli constituite.</w:t>
      </w:r>
    </w:p>
    <w:p w:rsidR="001B6D1B" w:rsidRPr="00A0591D" w:rsidRDefault="001B6D1B" w:rsidP="001B6D1B">
      <w:pPr>
        <w:jc w:val="both"/>
        <w:rPr>
          <w:sz w:val="24"/>
          <w:szCs w:val="24"/>
          <w:lang w:val="ro-RO"/>
        </w:rPr>
      </w:pPr>
      <w:r>
        <w:rPr>
          <w:sz w:val="24"/>
          <w:szCs w:val="24"/>
          <w:lang w:val="ro-RO"/>
        </w:rPr>
        <w:t xml:space="preserve"> n</w:t>
      </w:r>
      <w:r w:rsidRPr="00A0591D">
        <w:rPr>
          <w:sz w:val="24"/>
          <w:szCs w:val="24"/>
          <w:lang w:val="ro-RO"/>
        </w:rPr>
        <w:t xml:space="preserve">          681 = 151        </w:t>
      </w:r>
    </w:p>
    <w:p w:rsidR="001B6D1B" w:rsidRPr="00A0591D" w:rsidRDefault="001B6D1B" w:rsidP="001B6D1B">
      <w:pPr>
        <w:jc w:val="both"/>
        <w:rPr>
          <w:sz w:val="24"/>
          <w:szCs w:val="24"/>
          <w:lang w:val="ro-RO"/>
        </w:rPr>
      </w:pPr>
      <w:r w:rsidRPr="00A0591D">
        <w:rPr>
          <w:sz w:val="24"/>
          <w:szCs w:val="24"/>
          <w:lang w:val="ro-RO"/>
        </w:rPr>
        <w:t xml:space="preserve">            121 = 681</w:t>
      </w:r>
    </w:p>
    <w:p w:rsidR="001B6D1B" w:rsidRPr="00A0591D" w:rsidRDefault="001B6D1B" w:rsidP="001B6D1B">
      <w:pPr>
        <w:jc w:val="both"/>
        <w:rPr>
          <w:sz w:val="24"/>
          <w:szCs w:val="24"/>
          <w:lang w:val="ro-RO"/>
        </w:rPr>
      </w:pPr>
      <w:r w:rsidRPr="00A0591D">
        <w:rPr>
          <w:sz w:val="24"/>
          <w:szCs w:val="24"/>
          <w:lang w:val="ro-RO"/>
        </w:rPr>
        <w:t xml:space="preserve">n+1      628 = 401        </w:t>
      </w:r>
      <w:r w:rsidRPr="00A0591D">
        <w:rPr>
          <w:sz w:val="24"/>
          <w:szCs w:val="24"/>
          <w:lang w:val="ro-RO"/>
        </w:rPr>
        <w:tab/>
      </w:r>
    </w:p>
    <w:p w:rsidR="001B6D1B" w:rsidRPr="00A0591D" w:rsidRDefault="001B6D1B" w:rsidP="001B6D1B">
      <w:pPr>
        <w:tabs>
          <w:tab w:val="left" w:pos="930"/>
        </w:tabs>
        <w:jc w:val="both"/>
        <w:rPr>
          <w:sz w:val="24"/>
          <w:szCs w:val="24"/>
          <w:lang w:val="ro-RO"/>
        </w:rPr>
      </w:pPr>
      <w:r w:rsidRPr="00A0591D">
        <w:rPr>
          <w:sz w:val="24"/>
          <w:szCs w:val="24"/>
          <w:lang w:val="ro-RO"/>
        </w:rPr>
        <w:t xml:space="preserve">            151 = 781  </w:t>
      </w:r>
      <w:r w:rsidRPr="00A0591D">
        <w:rPr>
          <w:sz w:val="24"/>
          <w:szCs w:val="24"/>
          <w:lang w:val="ro-RO"/>
        </w:rPr>
        <w:sym w:font="Symbol" w:char="F0DE"/>
      </w:r>
      <w:r w:rsidRPr="00A0591D">
        <w:rPr>
          <w:sz w:val="24"/>
          <w:szCs w:val="24"/>
          <w:lang w:val="ro-RO"/>
        </w:rPr>
        <w:t xml:space="preserve"> diminuarea provizionului</w:t>
      </w:r>
    </w:p>
    <w:p w:rsidR="001B6D1B" w:rsidRDefault="001B6D1B" w:rsidP="001B6D1B">
      <w:pPr>
        <w:rPr>
          <w:sz w:val="24"/>
          <w:szCs w:val="24"/>
          <w:lang w:val="ro-RO"/>
        </w:rPr>
      </w:pPr>
      <w:r>
        <w:rPr>
          <w:noProof/>
          <w:sz w:val="24"/>
          <w:szCs w:val="24"/>
        </w:rPr>
        <w:lastRenderedPageBrea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160" type="#_x0000_t93" style="position:absolute;margin-left:252pt;margin-top:10pt;width:45pt;height:9pt;z-index:251660288"/>
        </w:pict>
      </w:r>
      <w:r w:rsidRPr="00A0591D">
        <w:rPr>
          <w:sz w:val="24"/>
          <w:szCs w:val="24"/>
          <w:lang w:val="ro-RO"/>
        </w:rPr>
        <w:t xml:space="preserve">n+3      151 = 781  </w:t>
      </w:r>
      <w:r w:rsidRPr="00A0591D">
        <w:rPr>
          <w:sz w:val="24"/>
          <w:szCs w:val="24"/>
          <w:lang w:val="ro-RO"/>
        </w:rPr>
        <w:sym w:font="Symbol" w:char="F0DE"/>
      </w:r>
      <w:r w:rsidRPr="00A0591D">
        <w:rPr>
          <w:sz w:val="24"/>
          <w:szCs w:val="24"/>
          <w:lang w:val="ro-RO"/>
        </w:rPr>
        <w:t xml:space="preserve"> anularea provizionului              781 = 121</w:t>
      </w:r>
    </w:p>
    <w:p w:rsidR="001B6D1B" w:rsidRPr="00A0591D" w:rsidRDefault="001B6D1B" w:rsidP="001B6D1B">
      <w:pPr>
        <w:rPr>
          <w:sz w:val="24"/>
          <w:szCs w:val="24"/>
          <w:lang w:val="ro-RO"/>
        </w:rPr>
      </w:pPr>
      <w:r w:rsidRPr="00A0591D">
        <w:rPr>
          <w:sz w:val="24"/>
          <w:szCs w:val="24"/>
          <w:lang w:val="ro-RO"/>
        </w:rPr>
        <w:t xml:space="preserve">Pentru cunoaşterea structurii cheltuielilor şi riscurilor pentru care s-au constituit provizioane, </w:t>
      </w:r>
      <w:r w:rsidRPr="00A0591D">
        <w:rPr>
          <w:color w:val="FF0000"/>
          <w:sz w:val="24"/>
          <w:szCs w:val="24"/>
          <w:lang w:val="ro-RO"/>
        </w:rPr>
        <w:t>contul 151</w:t>
      </w:r>
      <w:r w:rsidRPr="00A0591D">
        <w:rPr>
          <w:sz w:val="24"/>
          <w:szCs w:val="24"/>
          <w:lang w:val="ro-RO"/>
        </w:rPr>
        <w:t xml:space="preserve"> se dezvoltă în </w:t>
      </w:r>
      <w:r w:rsidRPr="00A0591D">
        <w:rPr>
          <w:color w:val="FF0000"/>
          <w:sz w:val="24"/>
          <w:szCs w:val="24"/>
          <w:lang w:val="ro-RO"/>
        </w:rPr>
        <w:t>conturi sintetice</w:t>
      </w:r>
      <w:r w:rsidRPr="00A0591D">
        <w:rPr>
          <w:sz w:val="24"/>
          <w:szCs w:val="24"/>
          <w:lang w:val="ro-RO"/>
        </w:rPr>
        <w:t xml:space="preserve"> de gradul II:</w:t>
      </w:r>
    </w:p>
    <w:p w:rsidR="001B6D1B" w:rsidRPr="00D313B7" w:rsidRDefault="001B6D1B" w:rsidP="001B6D1B">
      <w:pPr>
        <w:jc w:val="both"/>
        <w:rPr>
          <w:sz w:val="22"/>
          <w:szCs w:val="22"/>
          <w:lang w:val="ro-RO"/>
        </w:rPr>
      </w:pPr>
      <w:r>
        <w:rPr>
          <w:sz w:val="22"/>
          <w:szCs w:val="22"/>
          <w:lang w:val="ro-RO"/>
        </w:rPr>
        <w:t xml:space="preserve">1511 – </w:t>
      </w:r>
      <w:r w:rsidRPr="00D313B7">
        <w:rPr>
          <w:sz w:val="22"/>
          <w:szCs w:val="22"/>
          <w:lang w:val="ro-RO"/>
        </w:rPr>
        <w:t>„Provizioane pentru litigii”(P)</w:t>
      </w:r>
    </w:p>
    <w:p w:rsidR="001B6D1B" w:rsidRPr="00D313B7" w:rsidRDefault="001B6D1B" w:rsidP="001B6D1B">
      <w:pPr>
        <w:jc w:val="both"/>
        <w:rPr>
          <w:sz w:val="22"/>
          <w:szCs w:val="22"/>
          <w:lang w:val="ro-RO"/>
        </w:rPr>
      </w:pPr>
      <w:r w:rsidRPr="00D313B7">
        <w:rPr>
          <w:sz w:val="22"/>
          <w:szCs w:val="22"/>
          <w:lang w:val="ro-RO"/>
        </w:rPr>
        <w:t>1512 – „Provizioane pentru garanţii acordate clienţilor”(P)</w:t>
      </w:r>
    </w:p>
    <w:p w:rsidR="001B6D1B" w:rsidRPr="00D313B7" w:rsidRDefault="001B6D1B" w:rsidP="001B6D1B">
      <w:pPr>
        <w:jc w:val="both"/>
        <w:rPr>
          <w:sz w:val="22"/>
          <w:szCs w:val="22"/>
          <w:lang w:val="ro-RO"/>
        </w:rPr>
      </w:pPr>
      <w:r w:rsidRPr="00D313B7">
        <w:rPr>
          <w:sz w:val="22"/>
          <w:szCs w:val="22"/>
          <w:lang w:val="ro-RO"/>
        </w:rPr>
        <w:t>1513 –</w:t>
      </w:r>
      <w:r>
        <w:rPr>
          <w:sz w:val="22"/>
          <w:szCs w:val="22"/>
          <w:lang w:val="ro-RO"/>
        </w:rPr>
        <w:t xml:space="preserve"> </w:t>
      </w:r>
      <w:r w:rsidRPr="00D313B7">
        <w:rPr>
          <w:sz w:val="22"/>
          <w:szCs w:val="22"/>
          <w:lang w:val="ro-RO"/>
        </w:rPr>
        <w:t>„Provizioane pentru dezafectare imobilizari corporale si alte actiuni similare legate de acestea(P)</w:t>
      </w:r>
    </w:p>
    <w:p w:rsidR="001B6D1B" w:rsidRPr="00D313B7" w:rsidRDefault="001B6D1B" w:rsidP="001B6D1B">
      <w:pPr>
        <w:jc w:val="both"/>
        <w:rPr>
          <w:sz w:val="22"/>
          <w:szCs w:val="22"/>
          <w:lang w:val="ro-RO"/>
        </w:rPr>
      </w:pPr>
      <w:r w:rsidRPr="00D313B7">
        <w:rPr>
          <w:sz w:val="22"/>
          <w:szCs w:val="22"/>
          <w:lang w:val="ro-RO"/>
        </w:rPr>
        <w:t>1514 –</w:t>
      </w:r>
      <w:r>
        <w:rPr>
          <w:sz w:val="22"/>
          <w:szCs w:val="22"/>
          <w:lang w:val="ro-RO"/>
        </w:rPr>
        <w:t xml:space="preserve"> </w:t>
      </w:r>
      <w:r w:rsidRPr="00D313B7">
        <w:rPr>
          <w:sz w:val="22"/>
          <w:szCs w:val="22"/>
          <w:lang w:val="ro-RO"/>
        </w:rPr>
        <w:t>„Provizioane pentru restructurare”(P)</w:t>
      </w:r>
    </w:p>
    <w:p w:rsidR="001B6D1B" w:rsidRPr="00D313B7" w:rsidRDefault="001B6D1B" w:rsidP="001B6D1B">
      <w:pPr>
        <w:jc w:val="both"/>
        <w:rPr>
          <w:sz w:val="22"/>
          <w:szCs w:val="22"/>
          <w:lang w:val="ro-RO"/>
        </w:rPr>
      </w:pPr>
      <w:r w:rsidRPr="00D313B7">
        <w:rPr>
          <w:sz w:val="22"/>
          <w:szCs w:val="22"/>
          <w:lang w:val="ro-RO"/>
        </w:rPr>
        <w:t>1515 –</w:t>
      </w:r>
      <w:r>
        <w:rPr>
          <w:sz w:val="22"/>
          <w:szCs w:val="22"/>
          <w:lang w:val="ro-RO"/>
        </w:rPr>
        <w:t xml:space="preserve"> </w:t>
      </w:r>
      <w:r w:rsidRPr="00D313B7">
        <w:rPr>
          <w:sz w:val="22"/>
          <w:szCs w:val="22"/>
          <w:lang w:val="ro-RO"/>
        </w:rPr>
        <w:t>„Provizioane pentru pensii si obligatii similare”(P)</w:t>
      </w:r>
    </w:p>
    <w:p w:rsidR="001B6D1B" w:rsidRPr="00D313B7" w:rsidRDefault="001B6D1B" w:rsidP="001B6D1B">
      <w:pPr>
        <w:jc w:val="both"/>
        <w:rPr>
          <w:sz w:val="22"/>
          <w:szCs w:val="22"/>
          <w:lang w:val="ro-RO"/>
        </w:rPr>
      </w:pPr>
      <w:r w:rsidRPr="00D313B7">
        <w:rPr>
          <w:sz w:val="22"/>
          <w:szCs w:val="22"/>
          <w:lang w:val="ro-RO"/>
        </w:rPr>
        <w:t>1516 –</w:t>
      </w:r>
      <w:r>
        <w:rPr>
          <w:sz w:val="22"/>
          <w:szCs w:val="22"/>
          <w:lang w:val="ro-RO"/>
        </w:rPr>
        <w:t xml:space="preserve"> </w:t>
      </w:r>
      <w:r w:rsidRPr="00D313B7">
        <w:rPr>
          <w:sz w:val="22"/>
          <w:szCs w:val="22"/>
          <w:lang w:val="ro-RO"/>
        </w:rPr>
        <w:t>„Provizioane pentru impozite”(P)</w:t>
      </w:r>
    </w:p>
    <w:p w:rsidR="001B6D1B" w:rsidRPr="00D313B7" w:rsidRDefault="001B6D1B" w:rsidP="001B6D1B">
      <w:pPr>
        <w:jc w:val="both"/>
        <w:rPr>
          <w:sz w:val="22"/>
          <w:szCs w:val="22"/>
          <w:lang w:val="ro-RO"/>
        </w:rPr>
      </w:pPr>
      <w:r w:rsidRPr="00D313B7">
        <w:rPr>
          <w:sz w:val="22"/>
          <w:szCs w:val="22"/>
          <w:lang w:val="ro-RO"/>
        </w:rPr>
        <w:t>1517 –</w:t>
      </w:r>
      <w:r>
        <w:rPr>
          <w:sz w:val="22"/>
          <w:szCs w:val="22"/>
          <w:lang w:val="ro-RO"/>
        </w:rPr>
        <w:t xml:space="preserve"> </w:t>
      </w:r>
      <w:r w:rsidRPr="00D313B7">
        <w:rPr>
          <w:sz w:val="22"/>
          <w:szCs w:val="22"/>
          <w:lang w:val="ro-RO"/>
        </w:rPr>
        <w:t>„Provizioane pentru terminarea contractului de munca”(P)</w:t>
      </w:r>
    </w:p>
    <w:p w:rsidR="001B6D1B" w:rsidRDefault="001B6D1B" w:rsidP="001B6D1B">
      <w:pPr>
        <w:jc w:val="both"/>
        <w:rPr>
          <w:sz w:val="22"/>
          <w:szCs w:val="22"/>
          <w:lang w:val="it-IT"/>
        </w:rPr>
      </w:pPr>
      <w:r>
        <w:rPr>
          <w:sz w:val="22"/>
          <w:szCs w:val="22"/>
          <w:lang w:val="it-IT"/>
        </w:rPr>
        <w:t>1518 --</w:t>
      </w:r>
      <w:r w:rsidRPr="00D313B7">
        <w:rPr>
          <w:sz w:val="22"/>
          <w:szCs w:val="22"/>
          <w:lang w:val="it-IT"/>
        </w:rPr>
        <w:t xml:space="preserve"> „</w:t>
      </w:r>
      <w:r w:rsidRPr="00D313B7">
        <w:rPr>
          <w:sz w:val="22"/>
          <w:szCs w:val="22"/>
          <w:lang w:val="ro-RO"/>
        </w:rPr>
        <w:t>Alte</w:t>
      </w:r>
      <w:r w:rsidRPr="00D313B7">
        <w:rPr>
          <w:sz w:val="22"/>
          <w:szCs w:val="22"/>
          <w:lang w:val="it-IT"/>
        </w:rPr>
        <w:t xml:space="preserve"> </w:t>
      </w:r>
      <w:r w:rsidRPr="00D313B7">
        <w:rPr>
          <w:sz w:val="22"/>
          <w:szCs w:val="22"/>
          <w:lang w:val="ro-RO"/>
        </w:rPr>
        <w:t>provizioane pentru riscuri şi</w:t>
      </w:r>
      <w:r w:rsidRPr="00D313B7">
        <w:rPr>
          <w:sz w:val="22"/>
          <w:szCs w:val="22"/>
          <w:lang w:val="it-IT"/>
        </w:rPr>
        <w:t xml:space="preserve"> </w:t>
      </w:r>
      <w:r w:rsidRPr="00D313B7">
        <w:rPr>
          <w:sz w:val="22"/>
          <w:szCs w:val="22"/>
          <w:lang w:val="ro-RO"/>
        </w:rPr>
        <w:t>cheltuieli</w:t>
      </w:r>
      <w:r w:rsidRPr="00D313B7">
        <w:rPr>
          <w:sz w:val="22"/>
          <w:szCs w:val="22"/>
          <w:lang w:val="it-IT"/>
        </w:rPr>
        <w:t>”(P)</w:t>
      </w:r>
    </w:p>
    <w:p w:rsidR="001B6D1B" w:rsidRDefault="001B6D1B" w:rsidP="001B6D1B">
      <w:pPr>
        <w:jc w:val="both"/>
        <w:rPr>
          <w:sz w:val="22"/>
          <w:szCs w:val="22"/>
          <w:lang w:val="it-IT"/>
        </w:rPr>
      </w:pPr>
    </w:p>
    <w:p w:rsidR="001B6D1B" w:rsidRPr="00D313B7" w:rsidRDefault="001B6D1B" w:rsidP="001B6D1B">
      <w:pPr>
        <w:jc w:val="both"/>
        <w:rPr>
          <w:sz w:val="22"/>
          <w:szCs w:val="22"/>
          <w:lang w:val="it-IT"/>
        </w:rPr>
      </w:pPr>
    </w:p>
    <w:p w:rsidR="001B6D1B" w:rsidRDefault="001B6D1B" w:rsidP="001B6D1B">
      <w:pPr>
        <w:rPr>
          <w:b/>
          <w:color w:val="548DD4"/>
          <w:sz w:val="22"/>
          <w:szCs w:val="22"/>
          <w:lang w:val="ro-RO"/>
        </w:rPr>
      </w:pPr>
      <w:r w:rsidRPr="00BA6355">
        <w:rPr>
          <w:b/>
          <w:color w:val="548DD4"/>
          <w:sz w:val="22"/>
          <w:szCs w:val="22"/>
          <w:lang w:val="ro-RO"/>
        </w:rPr>
        <w:t>Formulele generale de contabilizare a provizioanelor sunt:</w:t>
      </w:r>
    </w:p>
    <w:p w:rsidR="001B6D1B" w:rsidRPr="00BA6355" w:rsidRDefault="001B6D1B" w:rsidP="001B6D1B">
      <w:pPr>
        <w:rPr>
          <w:b/>
          <w:color w:val="548DD4"/>
          <w:sz w:val="22"/>
          <w:szCs w:val="22"/>
          <w:lang w:val="ro-RO"/>
        </w:rPr>
      </w:pPr>
    </w:p>
    <w:p w:rsidR="001B6D1B" w:rsidRPr="00D313B7" w:rsidRDefault="001B6D1B" w:rsidP="001B6D1B">
      <w:pPr>
        <w:rPr>
          <w:b/>
          <w:color w:val="548DD4"/>
          <w:lang w:val="ro-RO"/>
        </w:rPr>
      </w:pPr>
      <w:r w:rsidRPr="00D313B7">
        <w:rPr>
          <w:b/>
          <w:color w:val="548DD4"/>
          <w:lang w:val="ro-RO"/>
        </w:rPr>
        <w:t xml:space="preserve">a) constituire, majorare           D                                   C      </w:t>
      </w:r>
    </w:p>
    <w:p w:rsidR="001B6D1B" w:rsidRPr="00D313B7" w:rsidRDefault="001B6D1B" w:rsidP="001B6D1B">
      <w:pPr>
        <w:rPr>
          <w:b/>
          <w:color w:val="548DD4"/>
          <w:lang w:val="ro-RO"/>
        </w:rPr>
      </w:pPr>
      <w:r w:rsidRPr="00D313B7">
        <w:rPr>
          <w:b/>
          <w:color w:val="548DD4"/>
          <w:lang w:val="ro-RO"/>
        </w:rPr>
        <w:t xml:space="preserve">                                          cheltuieli         =                provizioane</w:t>
      </w:r>
    </w:p>
    <w:p w:rsidR="001B6D1B" w:rsidRPr="00D313B7" w:rsidRDefault="001B6D1B" w:rsidP="001B6D1B">
      <w:pPr>
        <w:rPr>
          <w:b/>
          <w:color w:val="548DD4"/>
          <w:lang w:val="ro-RO"/>
        </w:rPr>
      </w:pPr>
      <w:r w:rsidRPr="00D313B7">
        <w:rPr>
          <w:b/>
          <w:color w:val="548DD4"/>
          <w:lang w:val="ro-RO"/>
        </w:rPr>
        <w:t>b) diminuare, anulare</w:t>
      </w:r>
    </w:p>
    <w:p w:rsidR="001B6D1B" w:rsidRPr="00D313B7" w:rsidRDefault="001B6D1B" w:rsidP="001B6D1B">
      <w:pPr>
        <w:rPr>
          <w:b/>
          <w:color w:val="548DD4"/>
          <w:lang w:val="ro-RO"/>
        </w:rPr>
      </w:pPr>
      <w:r w:rsidRPr="00D313B7">
        <w:rPr>
          <w:b/>
          <w:color w:val="548DD4"/>
          <w:lang w:val="ro-RO"/>
        </w:rPr>
        <w:t xml:space="preserve">                                                </w:t>
      </w:r>
      <w:r>
        <w:rPr>
          <w:b/>
          <w:color w:val="548DD4"/>
          <w:lang w:val="ro-RO"/>
        </w:rPr>
        <w:t xml:space="preserve">   </w:t>
      </w:r>
      <w:r w:rsidRPr="00D313B7">
        <w:rPr>
          <w:b/>
          <w:color w:val="548DD4"/>
          <w:lang w:val="ro-RO"/>
        </w:rPr>
        <w:t xml:space="preserve"> D                                  </w:t>
      </w:r>
      <w:r>
        <w:rPr>
          <w:b/>
          <w:color w:val="548DD4"/>
          <w:lang w:val="ro-RO"/>
        </w:rPr>
        <w:t xml:space="preserve"> </w:t>
      </w:r>
      <w:r w:rsidRPr="00D313B7">
        <w:rPr>
          <w:b/>
          <w:color w:val="548DD4"/>
          <w:lang w:val="ro-RO"/>
        </w:rPr>
        <w:t xml:space="preserve"> C      </w:t>
      </w:r>
    </w:p>
    <w:p w:rsidR="001B6D1B" w:rsidRDefault="001B6D1B" w:rsidP="001B6D1B">
      <w:pPr>
        <w:rPr>
          <w:b/>
          <w:color w:val="548DD4"/>
          <w:lang w:val="ro-RO"/>
        </w:rPr>
      </w:pPr>
      <w:r w:rsidRPr="00D313B7">
        <w:rPr>
          <w:b/>
          <w:color w:val="548DD4"/>
          <w:lang w:val="ro-RO"/>
        </w:rPr>
        <w:t xml:space="preserve">                                          provizioane         =                cheltuieli</w:t>
      </w:r>
    </w:p>
    <w:p w:rsidR="001B6D1B" w:rsidRDefault="001B6D1B" w:rsidP="001B6D1B">
      <w:pPr>
        <w:rPr>
          <w:b/>
          <w:color w:val="548DD4"/>
          <w:lang w:val="ro-RO"/>
        </w:rPr>
      </w:pPr>
    </w:p>
    <w:p w:rsidR="001B6D1B" w:rsidRDefault="001B6D1B" w:rsidP="001B6D1B">
      <w:pPr>
        <w:rPr>
          <w:b/>
          <w:color w:val="548DD4"/>
          <w:lang w:val="ro-RO"/>
        </w:rPr>
      </w:pPr>
    </w:p>
    <w:p w:rsidR="001B6D1B" w:rsidRPr="00D313B7" w:rsidRDefault="001B6D1B" w:rsidP="001B6D1B">
      <w:pPr>
        <w:rPr>
          <w:b/>
          <w:color w:val="548DD4"/>
          <w:lang w:val="ro-RO"/>
        </w:rPr>
      </w:pPr>
    </w:p>
    <w:p w:rsidR="001B6D1B" w:rsidRPr="00BA6355" w:rsidRDefault="001B6D1B" w:rsidP="001B6D1B">
      <w:pPr>
        <w:spacing w:line="360" w:lineRule="auto"/>
        <w:rPr>
          <w:rFonts w:ascii="Verdana" w:hAnsi="Verdana"/>
          <w:b/>
          <w:bCs/>
          <w:sz w:val="18"/>
          <w:szCs w:val="18"/>
        </w:rPr>
      </w:pPr>
      <w:r>
        <w:rPr>
          <w:rFonts w:ascii="Verdana" w:hAnsi="Verdana"/>
          <w:b/>
          <w:bCs/>
          <w:sz w:val="18"/>
          <w:szCs w:val="18"/>
          <w:lang w:val="ro-RO"/>
        </w:rPr>
        <w:t>Înregistrări contabile</w:t>
      </w:r>
      <w:r>
        <w:rPr>
          <w:rFonts w:ascii="Verdana" w:hAnsi="Verdana"/>
          <w:b/>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8"/>
        <w:gridCol w:w="1238"/>
        <w:gridCol w:w="1238"/>
        <w:gridCol w:w="1238"/>
        <w:gridCol w:w="1238"/>
        <w:gridCol w:w="1238"/>
        <w:gridCol w:w="1316"/>
        <w:gridCol w:w="1238"/>
      </w:tblGrid>
      <w:tr w:rsidR="001B6D1B" w:rsidRPr="00D82664" w:rsidTr="005E44F7">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Nr.crt.</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Document</w:t>
            </w:r>
          </w:p>
          <w:p w:rsidR="001B6D1B" w:rsidRPr="00D82664" w:rsidRDefault="001B6D1B" w:rsidP="005E44F7">
            <w:pPr>
              <w:spacing w:line="360" w:lineRule="auto"/>
              <w:rPr>
                <w:bCs/>
                <w:sz w:val="18"/>
                <w:szCs w:val="18"/>
                <w:lang w:val="ro-RO"/>
              </w:rPr>
            </w:pPr>
            <w:r w:rsidRPr="00D82664">
              <w:rPr>
                <w:bCs/>
                <w:sz w:val="18"/>
                <w:szCs w:val="18"/>
                <w:lang w:val="ro-RO"/>
              </w:rPr>
              <w:t>înregistrat</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Conturi</w:t>
            </w:r>
          </w:p>
          <w:p w:rsidR="001B6D1B" w:rsidRPr="00D82664" w:rsidRDefault="001B6D1B" w:rsidP="005E44F7">
            <w:pPr>
              <w:spacing w:line="360" w:lineRule="auto"/>
              <w:rPr>
                <w:bCs/>
                <w:sz w:val="18"/>
                <w:szCs w:val="18"/>
                <w:lang w:val="ro-RO"/>
              </w:rPr>
            </w:pPr>
            <w:r w:rsidRPr="00D82664">
              <w:rPr>
                <w:bCs/>
                <w:sz w:val="18"/>
                <w:szCs w:val="18"/>
                <w:lang w:val="ro-RO"/>
              </w:rPr>
              <w:t>Coresp.</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Locul conturilor ca posturi bilanţiere</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Sensul modificării</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Părţile conturilor</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Exemplificarea naturii operaţiei economice</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Formula contabilă</w:t>
            </w:r>
          </w:p>
        </w:tc>
      </w:tr>
      <w:tr w:rsidR="001B6D1B" w:rsidRPr="00D82664" w:rsidTr="005E44F7">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1</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Notă de contabilitate</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6812</w:t>
            </w:r>
          </w:p>
          <w:p w:rsidR="001B6D1B" w:rsidRPr="00D82664" w:rsidRDefault="001B6D1B" w:rsidP="005E44F7">
            <w:pPr>
              <w:spacing w:line="360" w:lineRule="auto"/>
              <w:rPr>
                <w:bCs/>
                <w:sz w:val="18"/>
                <w:szCs w:val="18"/>
                <w:lang w:val="ro-RO"/>
              </w:rPr>
            </w:pPr>
            <w:r w:rsidRPr="00D82664">
              <w:rPr>
                <w:bCs/>
                <w:sz w:val="18"/>
                <w:szCs w:val="18"/>
                <w:lang w:val="ro-RO"/>
              </w:rPr>
              <w:t>151</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A</w:t>
            </w:r>
          </w:p>
          <w:p w:rsidR="001B6D1B" w:rsidRPr="00D82664" w:rsidRDefault="001B6D1B" w:rsidP="005E44F7">
            <w:pPr>
              <w:spacing w:line="360" w:lineRule="auto"/>
              <w:rPr>
                <w:bCs/>
                <w:sz w:val="18"/>
                <w:szCs w:val="18"/>
                <w:lang w:val="ro-RO"/>
              </w:rPr>
            </w:pPr>
            <w:r w:rsidRPr="00D82664">
              <w:rPr>
                <w:bCs/>
                <w:sz w:val="18"/>
                <w:szCs w:val="18"/>
                <w:lang w:val="ro-RO"/>
              </w:rPr>
              <w:t>P</w:t>
            </w:r>
          </w:p>
        </w:tc>
        <w:tc>
          <w:tcPr>
            <w:tcW w:w="1238" w:type="dxa"/>
          </w:tcPr>
          <w:p w:rsidR="001B6D1B" w:rsidRPr="00D82664" w:rsidRDefault="001B6D1B" w:rsidP="005E44F7">
            <w:pPr>
              <w:spacing w:line="360" w:lineRule="auto"/>
              <w:rPr>
                <w:bCs/>
                <w:sz w:val="18"/>
                <w:szCs w:val="18"/>
              </w:rPr>
            </w:pPr>
            <w:r w:rsidRPr="00D82664">
              <w:rPr>
                <w:bCs/>
                <w:sz w:val="18"/>
                <w:szCs w:val="18"/>
              </w:rPr>
              <w:t>+</w:t>
            </w:r>
          </w:p>
          <w:p w:rsidR="001B6D1B" w:rsidRPr="00D82664" w:rsidRDefault="001B6D1B" w:rsidP="005E44F7">
            <w:pPr>
              <w:spacing w:line="360" w:lineRule="auto"/>
              <w:rPr>
                <w:bCs/>
                <w:sz w:val="18"/>
                <w:szCs w:val="18"/>
              </w:rPr>
            </w:pPr>
            <w:r w:rsidRPr="00D82664">
              <w:rPr>
                <w:bCs/>
                <w:sz w:val="18"/>
                <w:szCs w:val="18"/>
              </w:rPr>
              <w:t>+</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D</w:t>
            </w:r>
          </w:p>
          <w:p w:rsidR="001B6D1B" w:rsidRPr="00D82664" w:rsidRDefault="001B6D1B" w:rsidP="005E44F7">
            <w:pPr>
              <w:spacing w:line="360" w:lineRule="auto"/>
              <w:rPr>
                <w:bCs/>
                <w:sz w:val="18"/>
                <w:szCs w:val="18"/>
                <w:lang w:val="ro-RO"/>
              </w:rPr>
            </w:pPr>
            <w:r w:rsidRPr="00D82664">
              <w:rPr>
                <w:bCs/>
                <w:sz w:val="18"/>
                <w:szCs w:val="18"/>
                <w:lang w:val="ro-RO"/>
              </w:rPr>
              <w:t>C</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Constituirea</w:t>
            </w:r>
          </w:p>
          <w:p w:rsidR="001B6D1B" w:rsidRPr="00D82664" w:rsidRDefault="001B6D1B" w:rsidP="005E44F7">
            <w:pPr>
              <w:spacing w:line="360" w:lineRule="auto"/>
              <w:rPr>
                <w:bCs/>
                <w:sz w:val="18"/>
                <w:szCs w:val="18"/>
                <w:lang w:val="ro-RO"/>
              </w:rPr>
            </w:pPr>
            <w:r w:rsidRPr="00D82664">
              <w:rPr>
                <w:bCs/>
                <w:sz w:val="18"/>
                <w:szCs w:val="18"/>
                <w:lang w:val="ro-RO"/>
              </w:rPr>
              <w:t>Provizionului</w:t>
            </w:r>
          </w:p>
          <w:p w:rsidR="001B6D1B" w:rsidRPr="00D82664" w:rsidRDefault="001B6D1B" w:rsidP="005E44F7">
            <w:pPr>
              <w:spacing w:line="360" w:lineRule="auto"/>
              <w:rPr>
                <w:bCs/>
                <w:sz w:val="18"/>
                <w:szCs w:val="18"/>
                <w:lang w:val="ro-RO"/>
              </w:rPr>
            </w:pPr>
            <w:r w:rsidRPr="00D82664">
              <w:rPr>
                <w:bCs/>
                <w:sz w:val="18"/>
                <w:szCs w:val="18"/>
                <w:lang w:val="ro-RO"/>
              </w:rPr>
              <w:t>(31.12.N)</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6812=151</w:t>
            </w:r>
          </w:p>
        </w:tc>
      </w:tr>
      <w:tr w:rsidR="001B6D1B" w:rsidRPr="00D82664" w:rsidTr="005E44F7">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2</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Notă de contabilitate</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7812</w:t>
            </w:r>
          </w:p>
          <w:p w:rsidR="001B6D1B" w:rsidRPr="00D82664" w:rsidRDefault="001B6D1B" w:rsidP="005E44F7">
            <w:pPr>
              <w:spacing w:line="360" w:lineRule="auto"/>
              <w:rPr>
                <w:bCs/>
                <w:sz w:val="18"/>
                <w:szCs w:val="18"/>
                <w:lang w:val="ro-RO"/>
              </w:rPr>
            </w:pPr>
            <w:r w:rsidRPr="00D82664">
              <w:rPr>
                <w:bCs/>
                <w:sz w:val="18"/>
                <w:szCs w:val="18"/>
                <w:lang w:val="ro-RO"/>
              </w:rPr>
              <w:t>151</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P</w:t>
            </w:r>
          </w:p>
          <w:p w:rsidR="001B6D1B" w:rsidRPr="00D82664" w:rsidRDefault="001B6D1B" w:rsidP="005E44F7">
            <w:pPr>
              <w:spacing w:line="360" w:lineRule="auto"/>
              <w:rPr>
                <w:bCs/>
                <w:sz w:val="18"/>
                <w:szCs w:val="18"/>
                <w:lang w:val="ro-RO"/>
              </w:rPr>
            </w:pPr>
            <w:r w:rsidRPr="00D82664">
              <w:rPr>
                <w:bCs/>
                <w:sz w:val="18"/>
                <w:szCs w:val="18"/>
                <w:lang w:val="ro-RO"/>
              </w:rPr>
              <w:t>P</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w:t>
            </w:r>
          </w:p>
          <w:p w:rsidR="001B6D1B" w:rsidRPr="00D82664" w:rsidRDefault="001B6D1B" w:rsidP="005E44F7">
            <w:pPr>
              <w:spacing w:line="360" w:lineRule="auto"/>
              <w:rPr>
                <w:bCs/>
                <w:sz w:val="18"/>
                <w:szCs w:val="18"/>
                <w:lang w:val="ro-RO"/>
              </w:rPr>
            </w:pPr>
            <w:r w:rsidRPr="00D82664">
              <w:rPr>
                <w:bCs/>
                <w:sz w:val="18"/>
                <w:szCs w:val="18"/>
                <w:lang w:val="ro-RO"/>
              </w:rPr>
              <w:t>-</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C</w:t>
            </w:r>
          </w:p>
          <w:p w:rsidR="001B6D1B" w:rsidRPr="00D82664" w:rsidRDefault="001B6D1B" w:rsidP="005E44F7">
            <w:pPr>
              <w:spacing w:line="360" w:lineRule="auto"/>
              <w:rPr>
                <w:bCs/>
                <w:sz w:val="18"/>
                <w:szCs w:val="18"/>
                <w:lang w:val="ro-RO"/>
              </w:rPr>
            </w:pPr>
            <w:r w:rsidRPr="00D82664">
              <w:rPr>
                <w:bCs/>
                <w:sz w:val="18"/>
                <w:szCs w:val="18"/>
                <w:lang w:val="ro-RO"/>
              </w:rPr>
              <w:t>D</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Anularea lui</w:t>
            </w:r>
          </w:p>
          <w:p w:rsidR="001B6D1B" w:rsidRPr="00D82664" w:rsidRDefault="001B6D1B" w:rsidP="005E44F7">
            <w:pPr>
              <w:spacing w:line="360" w:lineRule="auto"/>
              <w:rPr>
                <w:bCs/>
                <w:sz w:val="18"/>
                <w:szCs w:val="18"/>
                <w:lang w:val="ro-RO"/>
              </w:rPr>
            </w:pPr>
            <w:r w:rsidRPr="00D82664">
              <w:rPr>
                <w:bCs/>
                <w:sz w:val="18"/>
                <w:szCs w:val="18"/>
                <w:lang w:val="ro-RO"/>
              </w:rPr>
              <w:t>(31.12.B+1)</w:t>
            </w:r>
          </w:p>
        </w:tc>
        <w:tc>
          <w:tcPr>
            <w:tcW w:w="1238" w:type="dxa"/>
          </w:tcPr>
          <w:p w:rsidR="001B6D1B" w:rsidRPr="00D82664" w:rsidRDefault="001B6D1B" w:rsidP="005E44F7">
            <w:pPr>
              <w:spacing w:line="360" w:lineRule="auto"/>
              <w:rPr>
                <w:bCs/>
                <w:sz w:val="18"/>
                <w:szCs w:val="18"/>
                <w:lang w:val="ro-RO"/>
              </w:rPr>
            </w:pPr>
            <w:r w:rsidRPr="00D82664">
              <w:rPr>
                <w:bCs/>
                <w:sz w:val="18"/>
                <w:szCs w:val="18"/>
                <w:lang w:val="ro-RO"/>
              </w:rPr>
              <w:t>151=7812</w:t>
            </w:r>
          </w:p>
        </w:tc>
      </w:tr>
    </w:tbl>
    <w:p w:rsidR="001B6D1B" w:rsidRDefault="001B6D1B" w:rsidP="001B6D1B">
      <w:pPr>
        <w:spacing w:line="360" w:lineRule="auto"/>
        <w:rPr>
          <w:b/>
          <w:bCs/>
          <w:sz w:val="24"/>
          <w:szCs w:val="24"/>
          <w:lang w:val="ro-RO"/>
        </w:rPr>
      </w:pPr>
    </w:p>
    <w:p w:rsidR="001B6D1B" w:rsidRDefault="001B6D1B" w:rsidP="001B6D1B">
      <w:pPr>
        <w:spacing w:line="360" w:lineRule="auto"/>
        <w:rPr>
          <w:b/>
          <w:bCs/>
          <w:sz w:val="24"/>
          <w:szCs w:val="24"/>
          <w:lang w:val="ro-RO"/>
        </w:rPr>
      </w:pPr>
    </w:p>
    <w:p w:rsidR="001B6D1B" w:rsidRPr="00221D03" w:rsidRDefault="001B6D1B" w:rsidP="001B6D1B">
      <w:pPr>
        <w:spacing w:line="360" w:lineRule="auto"/>
        <w:rPr>
          <w:rFonts w:ascii="Verdana" w:hAnsi="Verdana"/>
          <w:b/>
          <w:bCs/>
          <w:sz w:val="24"/>
          <w:szCs w:val="24"/>
          <w:lang w:val="ro-RO"/>
        </w:rPr>
      </w:pPr>
      <w:r w:rsidRPr="00221D03">
        <w:rPr>
          <w:b/>
          <w:bCs/>
          <w:sz w:val="24"/>
          <w:szCs w:val="24"/>
          <w:lang w:val="ro-RO"/>
        </w:rPr>
        <w:lastRenderedPageBreak/>
        <w:t>Aplicaţie 1:</w:t>
      </w:r>
      <w:r>
        <w:rPr>
          <w:rFonts w:ascii="Verdana" w:hAnsi="Verdana"/>
          <w:b/>
          <w:bCs/>
          <w:sz w:val="18"/>
          <w:szCs w:val="18"/>
          <w:lang w:val="ro-RO"/>
        </w:rPr>
        <w:t xml:space="preserve">  </w:t>
      </w:r>
      <w:r w:rsidRPr="00221D03">
        <w:rPr>
          <w:sz w:val="24"/>
          <w:szCs w:val="24"/>
          <w:lang w:val="it-IT"/>
        </w:rPr>
        <w:t>Se anulează un provizion pentru litigii în valoare de 3.000 de lei.</w:t>
      </w:r>
    </w:p>
    <w:p w:rsidR="001B6D1B" w:rsidRPr="00221D03" w:rsidRDefault="001B6D1B" w:rsidP="001B6D1B">
      <w:pPr>
        <w:tabs>
          <w:tab w:val="left" w:pos="1110"/>
        </w:tabs>
        <w:spacing w:line="360" w:lineRule="auto"/>
        <w:rPr>
          <w:b/>
          <w:bCs/>
          <w:sz w:val="24"/>
          <w:szCs w:val="24"/>
          <w:lang w:val="ro-RO"/>
        </w:rPr>
      </w:pPr>
      <w:r>
        <w:rPr>
          <w:rFonts w:ascii="Verdana" w:hAnsi="Verdana"/>
          <w:b/>
          <w:bCs/>
          <w:sz w:val="24"/>
          <w:szCs w:val="24"/>
          <w:lang w:val="ro-RO"/>
        </w:rPr>
        <w:tab/>
      </w:r>
      <w:r w:rsidRPr="00221D03">
        <w:rPr>
          <w:b/>
          <w:bCs/>
          <w:sz w:val="24"/>
          <w:szCs w:val="24"/>
          <w:lang w:val="ro-RO"/>
        </w:rPr>
        <w:t>Rezolvare:</w:t>
      </w:r>
    </w:p>
    <w:p w:rsidR="001B6D1B" w:rsidRPr="00AC167B" w:rsidRDefault="001B6D1B" w:rsidP="001B6D1B">
      <w:pPr>
        <w:pStyle w:val="Default"/>
        <w:jc w:val="both"/>
        <w:rPr>
          <w:b/>
          <w:color w:val="auto"/>
        </w:rPr>
      </w:pPr>
      <w:r w:rsidRPr="00221D03">
        <w:rPr>
          <w:b/>
          <w:color w:val="auto"/>
        </w:rPr>
        <w:t xml:space="preserve">            1. (NO): </w:t>
      </w:r>
      <w:r w:rsidRPr="00AC167B">
        <w:rPr>
          <w:b/>
          <w:color w:val="auto"/>
        </w:rPr>
        <w:t>Anularea unui provizion pentru litigii în valoare de 3.000 lei.</w:t>
      </w:r>
    </w:p>
    <w:p w:rsidR="001B6D1B" w:rsidRPr="00221D03" w:rsidRDefault="001B6D1B" w:rsidP="001B6D1B">
      <w:pPr>
        <w:pStyle w:val="Default"/>
        <w:ind w:left="720"/>
        <w:jc w:val="both"/>
      </w:pPr>
      <w:r w:rsidRPr="00221D03">
        <w:rPr>
          <w:b/>
          <w:bCs/>
        </w:rPr>
        <w:t>2. (ME):</w:t>
      </w:r>
    </w:p>
    <w:p w:rsidR="001B6D1B" w:rsidRPr="00221D03" w:rsidRDefault="001B6D1B" w:rsidP="001B6D1B">
      <w:pPr>
        <w:pStyle w:val="Default"/>
        <w:ind w:left="720"/>
        <w:jc w:val="both"/>
      </w:pPr>
      <w:r w:rsidRPr="00221D03">
        <w:rPr>
          <w:bCs/>
        </w:rPr>
        <w:t xml:space="preserve">7812 ,,Venituri de expl. privind prov. pt. riscuri şi chelt.”  P  +   C     3.000    </w:t>
      </w:r>
    </w:p>
    <w:p w:rsidR="001B6D1B" w:rsidRPr="00221D03" w:rsidRDefault="001B6D1B" w:rsidP="001B6D1B">
      <w:pPr>
        <w:pStyle w:val="Default"/>
        <w:ind w:left="720"/>
        <w:jc w:val="both"/>
      </w:pPr>
      <w:r w:rsidRPr="00221D03">
        <w:rPr>
          <w:bCs/>
        </w:rPr>
        <w:t>1511 ,,Provizioane pentru riscuri şi cheltuieli”                    P   -  D     3.000</w:t>
      </w:r>
    </w:p>
    <w:p w:rsidR="001B6D1B" w:rsidRPr="00221D03" w:rsidRDefault="001B6D1B" w:rsidP="001B6D1B">
      <w:pPr>
        <w:pStyle w:val="Default"/>
        <w:ind w:left="720"/>
        <w:jc w:val="both"/>
      </w:pPr>
      <w:r w:rsidRPr="00221D03">
        <w:rPr>
          <w:b/>
          <w:bCs/>
        </w:rPr>
        <w:t xml:space="preserve">3. (EB):   </w:t>
      </w:r>
      <w:r w:rsidRPr="00221D03">
        <w:rPr>
          <w:bCs/>
        </w:rPr>
        <w:t>A = P   =&gt;    A = P + X - X</w:t>
      </w:r>
    </w:p>
    <w:p w:rsidR="001B6D1B" w:rsidRDefault="001B6D1B" w:rsidP="001B6D1B">
      <w:pPr>
        <w:pStyle w:val="Default"/>
        <w:jc w:val="both"/>
      </w:pPr>
      <w:r w:rsidRPr="00221D03">
        <w:rPr>
          <w:b/>
          <w:bCs/>
        </w:rPr>
        <w:tab/>
        <w:t>4.</w:t>
      </w:r>
      <w:r w:rsidRPr="00221D03">
        <w:t xml:space="preserve"> </w:t>
      </w:r>
      <w:r w:rsidRPr="00221D03">
        <w:rPr>
          <w:b/>
        </w:rPr>
        <w:t xml:space="preserve">(FC):  </w:t>
      </w:r>
      <w:r w:rsidRPr="00221D03">
        <w:t>1511 = 7812   3.000</w:t>
      </w:r>
    </w:p>
    <w:p w:rsidR="001B6D1B" w:rsidRDefault="001B6D1B" w:rsidP="001B6D1B">
      <w:pPr>
        <w:pStyle w:val="Default"/>
        <w:jc w:val="both"/>
      </w:pPr>
    </w:p>
    <w:p w:rsidR="001B6D1B" w:rsidRDefault="001B6D1B" w:rsidP="001B6D1B">
      <w:pPr>
        <w:pStyle w:val="Default"/>
        <w:jc w:val="both"/>
      </w:pPr>
    </w:p>
    <w:p w:rsidR="001B6D1B" w:rsidRPr="00221D03" w:rsidRDefault="001B6D1B" w:rsidP="001B6D1B">
      <w:pPr>
        <w:pStyle w:val="Default"/>
        <w:jc w:val="both"/>
        <w:rPr>
          <w:color w:val="auto"/>
        </w:rPr>
      </w:pPr>
    </w:p>
    <w:p w:rsidR="001B6D1B" w:rsidRPr="00221D03" w:rsidRDefault="001B6D1B" w:rsidP="001B6D1B">
      <w:pPr>
        <w:spacing w:line="360" w:lineRule="auto"/>
        <w:rPr>
          <w:bCs/>
          <w:sz w:val="24"/>
          <w:szCs w:val="24"/>
          <w:lang w:val="ro-RO"/>
        </w:rPr>
      </w:pPr>
      <w:r w:rsidRPr="00221D03">
        <w:rPr>
          <w:b/>
          <w:bCs/>
          <w:sz w:val="24"/>
          <w:szCs w:val="24"/>
          <w:lang w:val="ro-RO"/>
        </w:rPr>
        <w:t>Aplicaţie 2</w:t>
      </w:r>
      <w:r w:rsidRPr="00221D03">
        <w:rPr>
          <w:b/>
          <w:bCs/>
          <w:sz w:val="24"/>
          <w:szCs w:val="24"/>
        </w:rPr>
        <w:t>:</w:t>
      </w:r>
      <w:r>
        <w:rPr>
          <w:rFonts w:ascii="Verdana" w:hAnsi="Verdana"/>
          <w:b/>
          <w:bCs/>
          <w:sz w:val="18"/>
          <w:szCs w:val="18"/>
        </w:rPr>
        <w:t xml:space="preserve">  </w:t>
      </w:r>
      <w:r w:rsidRPr="00221D03">
        <w:rPr>
          <w:bCs/>
          <w:sz w:val="24"/>
          <w:szCs w:val="24"/>
        </w:rPr>
        <w:t>O societate  comercial</w:t>
      </w:r>
      <w:r w:rsidRPr="00221D03">
        <w:rPr>
          <w:bCs/>
          <w:sz w:val="24"/>
          <w:szCs w:val="24"/>
          <w:lang w:val="ro-RO"/>
        </w:rPr>
        <w:t>ă se află la sfârşitul exerciţiului financiar 2015  în  litigiu cu un terţ pentru suma  de 4.000 lei , reprezentând daune pretinse de acesta din urmă. Conform oficiului juridic probabilitatea de a pierde procesul este de 70%. În exerciţiul 2016 litigiul este pierdut pentru suma de 3.000 lei, care se achită prin bancă.</w:t>
      </w:r>
    </w:p>
    <w:p w:rsidR="001B6D1B" w:rsidRDefault="001B6D1B" w:rsidP="001B6D1B">
      <w:pPr>
        <w:spacing w:line="360" w:lineRule="auto"/>
        <w:rPr>
          <w:b/>
          <w:bCs/>
          <w:sz w:val="24"/>
          <w:szCs w:val="24"/>
          <w:lang w:val="ro-RO"/>
        </w:rPr>
      </w:pPr>
      <w:r>
        <w:rPr>
          <w:b/>
          <w:bCs/>
          <w:sz w:val="24"/>
          <w:szCs w:val="24"/>
          <w:lang w:val="ro-RO"/>
        </w:rPr>
        <w:t xml:space="preserve">                  </w:t>
      </w:r>
      <w:r w:rsidRPr="00221D03">
        <w:rPr>
          <w:b/>
          <w:bCs/>
          <w:sz w:val="24"/>
          <w:szCs w:val="24"/>
          <w:lang w:val="ro-RO"/>
        </w:rPr>
        <w:t>Rezolvare:</w:t>
      </w:r>
    </w:p>
    <w:p w:rsidR="001B6D1B" w:rsidRDefault="001B6D1B" w:rsidP="001B6D1B">
      <w:pPr>
        <w:spacing w:line="360" w:lineRule="auto"/>
        <w:rPr>
          <w:b/>
          <w:bCs/>
          <w:sz w:val="24"/>
          <w:szCs w:val="24"/>
          <w:lang w:val="ro-RO"/>
        </w:rPr>
      </w:pPr>
      <w:r>
        <w:rPr>
          <w:b/>
          <w:bCs/>
          <w:sz w:val="24"/>
          <w:szCs w:val="24"/>
          <w:lang w:val="ro-RO"/>
        </w:rPr>
        <w:t xml:space="preserve">1. </w:t>
      </w:r>
      <w:r w:rsidRPr="00221D03">
        <w:rPr>
          <w:b/>
          <w:sz w:val="24"/>
          <w:szCs w:val="24"/>
        </w:rPr>
        <w:t xml:space="preserve">(NO): </w:t>
      </w:r>
      <w:r>
        <w:rPr>
          <w:b/>
          <w:bCs/>
          <w:sz w:val="24"/>
          <w:szCs w:val="24"/>
          <w:lang w:val="ro-RO"/>
        </w:rPr>
        <w:t>Constituire provizion pentru litigiu</w:t>
      </w:r>
    </w:p>
    <w:p w:rsidR="001B6D1B" w:rsidRPr="00AC167B" w:rsidRDefault="001B6D1B" w:rsidP="001B6D1B">
      <w:pPr>
        <w:spacing w:line="360" w:lineRule="auto"/>
        <w:rPr>
          <w:rFonts w:ascii="Verdana" w:hAnsi="Verdana"/>
          <w:b/>
          <w:bCs/>
          <w:sz w:val="18"/>
          <w:szCs w:val="18"/>
          <w:lang w:val="ro-RO"/>
        </w:rPr>
      </w:pPr>
      <w:r w:rsidRPr="00221D03">
        <w:rPr>
          <w:b/>
          <w:bCs/>
          <w:sz w:val="24"/>
          <w:szCs w:val="24"/>
        </w:rPr>
        <w:t>2. (ME):</w:t>
      </w:r>
    </w:p>
    <w:p w:rsidR="001B6D1B" w:rsidRPr="00221D03" w:rsidRDefault="001B6D1B" w:rsidP="001B6D1B">
      <w:pPr>
        <w:pStyle w:val="Default"/>
        <w:jc w:val="both"/>
      </w:pPr>
      <w:r>
        <w:rPr>
          <w:bCs/>
        </w:rPr>
        <w:t>6812 ,,Cheltuieli</w:t>
      </w:r>
      <w:r w:rsidRPr="00221D03">
        <w:rPr>
          <w:bCs/>
        </w:rPr>
        <w:t xml:space="preserve"> de expl. privind prov. pt. r</w:t>
      </w:r>
      <w:r>
        <w:rPr>
          <w:bCs/>
        </w:rPr>
        <w:t>iscuri şi chelt.”   A +   D</w:t>
      </w:r>
      <w:r w:rsidRPr="00221D03">
        <w:rPr>
          <w:bCs/>
        </w:rPr>
        <w:t xml:space="preserve">  </w:t>
      </w:r>
      <w:r>
        <w:rPr>
          <w:bCs/>
        </w:rPr>
        <w:t xml:space="preserve">   2.8</w:t>
      </w:r>
      <w:r w:rsidRPr="00221D03">
        <w:rPr>
          <w:bCs/>
        </w:rPr>
        <w:t xml:space="preserve">00    </w:t>
      </w:r>
    </w:p>
    <w:p w:rsidR="001B6D1B" w:rsidRPr="00221D03" w:rsidRDefault="001B6D1B" w:rsidP="001B6D1B">
      <w:pPr>
        <w:pStyle w:val="Default"/>
        <w:jc w:val="both"/>
      </w:pPr>
      <w:r w:rsidRPr="00221D03">
        <w:rPr>
          <w:bCs/>
        </w:rPr>
        <w:t xml:space="preserve">1511 ,,Provizioane pentru riscuri şi cheltuieli”   </w:t>
      </w:r>
      <w:r>
        <w:rPr>
          <w:bCs/>
        </w:rPr>
        <w:t xml:space="preserve">                    P   </w:t>
      </w:r>
      <w:r>
        <w:rPr>
          <w:bCs/>
          <w:lang w:val="en-US"/>
        </w:rPr>
        <w:t>+</w:t>
      </w:r>
      <w:r>
        <w:rPr>
          <w:bCs/>
        </w:rPr>
        <w:t xml:space="preserve">  C</w:t>
      </w:r>
      <w:r w:rsidRPr="00221D03">
        <w:rPr>
          <w:bCs/>
        </w:rPr>
        <w:t xml:space="preserve">   </w:t>
      </w:r>
      <w:r>
        <w:rPr>
          <w:bCs/>
        </w:rPr>
        <w:t xml:space="preserve">  2.8</w:t>
      </w:r>
      <w:r w:rsidRPr="00221D03">
        <w:rPr>
          <w:bCs/>
        </w:rPr>
        <w:t>00</w:t>
      </w:r>
    </w:p>
    <w:p w:rsidR="001B6D1B" w:rsidRPr="00221D03" w:rsidRDefault="001B6D1B" w:rsidP="001B6D1B">
      <w:pPr>
        <w:pStyle w:val="Default"/>
        <w:jc w:val="both"/>
      </w:pPr>
      <w:r w:rsidRPr="00221D03">
        <w:rPr>
          <w:b/>
          <w:bCs/>
        </w:rPr>
        <w:t xml:space="preserve">3. (EB):   </w:t>
      </w:r>
      <w:r w:rsidRPr="00221D03">
        <w:rPr>
          <w:bCs/>
        </w:rPr>
        <w:t>A = P   =&gt;    A</w:t>
      </w:r>
      <w:r>
        <w:rPr>
          <w:bCs/>
        </w:rPr>
        <w:t>+X</w:t>
      </w:r>
      <w:r w:rsidRPr="00221D03">
        <w:rPr>
          <w:bCs/>
        </w:rPr>
        <w:t xml:space="preserve"> = P + X</w:t>
      </w:r>
      <w:r>
        <w:rPr>
          <w:bCs/>
        </w:rPr>
        <w:t xml:space="preserve"> </w:t>
      </w:r>
    </w:p>
    <w:p w:rsidR="001B6D1B" w:rsidRDefault="001B6D1B" w:rsidP="001B6D1B">
      <w:pPr>
        <w:pStyle w:val="Default"/>
        <w:jc w:val="both"/>
      </w:pPr>
      <w:r w:rsidRPr="00221D03">
        <w:rPr>
          <w:b/>
          <w:bCs/>
        </w:rPr>
        <w:t>4.</w:t>
      </w:r>
      <w:r w:rsidRPr="00221D03">
        <w:t xml:space="preserve"> </w:t>
      </w:r>
      <w:r w:rsidRPr="00221D03">
        <w:rPr>
          <w:b/>
        </w:rPr>
        <w:t xml:space="preserve">(FC):  </w:t>
      </w:r>
      <w:r>
        <w:t>6812 = 1511   2.8</w:t>
      </w:r>
      <w:r w:rsidRPr="00221D03">
        <w:t>00</w:t>
      </w:r>
    </w:p>
    <w:p w:rsidR="001B6D1B" w:rsidRDefault="001B6D1B" w:rsidP="001B6D1B">
      <w:pPr>
        <w:pStyle w:val="Default"/>
        <w:jc w:val="both"/>
      </w:pPr>
    </w:p>
    <w:p w:rsidR="001B6D1B" w:rsidRDefault="001B6D1B" w:rsidP="001B6D1B">
      <w:pPr>
        <w:pStyle w:val="Default"/>
        <w:jc w:val="both"/>
      </w:pPr>
    </w:p>
    <w:p w:rsidR="001B6D1B" w:rsidRDefault="001B6D1B" w:rsidP="001B6D1B">
      <w:pPr>
        <w:spacing w:line="360" w:lineRule="auto"/>
        <w:rPr>
          <w:b/>
          <w:bCs/>
          <w:sz w:val="24"/>
          <w:szCs w:val="24"/>
          <w:lang w:val="ro-RO"/>
        </w:rPr>
      </w:pPr>
      <w:r>
        <w:rPr>
          <w:b/>
          <w:bCs/>
          <w:sz w:val="24"/>
          <w:szCs w:val="24"/>
          <w:lang w:val="ro-RO"/>
        </w:rPr>
        <w:t xml:space="preserve">1. </w:t>
      </w:r>
      <w:r w:rsidRPr="00221D03">
        <w:rPr>
          <w:b/>
          <w:sz w:val="24"/>
          <w:szCs w:val="24"/>
        </w:rPr>
        <w:t xml:space="preserve">(NO): </w:t>
      </w:r>
      <w:r>
        <w:rPr>
          <w:b/>
          <w:bCs/>
          <w:sz w:val="24"/>
          <w:szCs w:val="24"/>
          <w:lang w:val="ro-RO"/>
        </w:rPr>
        <w:t xml:space="preserve">Plata daunelor din litigiu </w:t>
      </w:r>
    </w:p>
    <w:p w:rsidR="001B6D1B" w:rsidRPr="00AC167B" w:rsidRDefault="001B6D1B" w:rsidP="001B6D1B">
      <w:pPr>
        <w:spacing w:line="360" w:lineRule="auto"/>
        <w:rPr>
          <w:rFonts w:ascii="Verdana" w:hAnsi="Verdana"/>
          <w:b/>
          <w:bCs/>
          <w:sz w:val="18"/>
          <w:szCs w:val="18"/>
          <w:lang w:val="ro-RO"/>
        </w:rPr>
      </w:pPr>
      <w:r w:rsidRPr="00221D03">
        <w:rPr>
          <w:b/>
          <w:bCs/>
          <w:sz w:val="24"/>
          <w:szCs w:val="24"/>
        </w:rPr>
        <w:t>2. (ME):</w:t>
      </w:r>
    </w:p>
    <w:p w:rsidR="001B6D1B" w:rsidRPr="00221D03" w:rsidRDefault="001B6D1B" w:rsidP="001B6D1B">
      <w:pPr>
        <w:pStyle w:val="Default"/>
        <w:jc w:val="both"/>
      </w:pPr>
      <w:r>
        <w:rPr>
          <w:bCs/>
        </w:rPr>
        <w:t>6581                       A +   D</w:t>
      </w:r>
      <w:r w:rsidRPr="00221D03">
        <w:rPr>
          <w:bCs/>
        </w:rPr>
        <w:t xml:space="preserve">  </w:t>
      </w:r>
      <w:r>
        <w:rPr>
          <w:bCs/>
        </w:rPr>
        <w:t xml:space="preserve">   3.0</w:t>
      </w:r>
      <w:r w:rsidRPr="00221D03">
        <w:rPr>
          <w:bCs/>
        </w:rPr>
        <w:t xml:space="preserve">00    </w:t>
      </w:r>
    </w:p>
    <w:p w:rsidR="001B6D1B" w:rsidRPr="00221D03" w:rsidRDefault="001B6D1B" w:rsidP="001B6D1B">
      <w:pPr>
        <w:pStyle w:val="Default"/>
        <w:jc w:val="both"/>
      </w:pPr>
      <w:r>
        <w:rPr>
          <w:bCs/>
        </w:rPr>
        <w:t xml:space="preserve">5311 </w:t>
      </w:r>
      <w:r w:rsidRPr="00221D03">
        <w:rPr>
          <w:bCs/>
        </w:rPr>
        <w:t xml:space="preserve">   </w:t>
      </w:r>
      <w:r>
        <w:rPr>
          <w:bCs/>
        </w:rPr>
        <w:t xml:space="preserve">                   A   </w:t>
      </w:r>
      <w:r>
        <w:rPr>
          <w:bCs/>
          <w:lang w:val="en-US"/>
        </w:rPr>
        <w:t>-</w:t>
      </w:r>
      <w:r>
        <w:rPr>
          <w:bCs/>
        </w:rPr>
        <w:t xml:space="preserve">  C</w:t>
      </w:r>
      <w:r w:rsidRPr="00221D03">
        <w:rPr>
          <w:bCs/>
        </w:rPr>
        <w:t xml:space="preserve">   </w:t>
      </w:r>
      <w:r>
        <w:rPr>
          <w:bCs/>
        </w:rPr>
        <w:t xml:space="preserve">  3.0</w:t>
      </w:r>
      <w:r w:rsidRPr="00221D03">
        <w:rPr>
          <w:bCs/>
        </w:rPr>
        <w:t>00</w:t>
      </w:r>
    </w:p>
    <w:p w:rsidR="001B6D1B" w:rsidRPr="00221D03" w:rsidRDefault="001B6D1B" w:rsidP="001B6D1B">
      <w:pPr>
        <w:pStyle w:val="Default"/>
        <w:jc w:val="both"/>
      </w:pPr>
      <w:r w:rsidRPr="00221D03">
        <w:rPr>
          <w:b/>
          <w:bCs/>
        </w:rPr>
        <w:t xml:space="preserve">3. (EB):   </w:t>
      </w:r>
      <w:r w:rsidRPr="00221D03">
        <w:rPr>
          <w:bCs/>
        </w:rPr>
        <w:t>A = P   =&gt;    A</w:t>
      </w:r>
      <w:r>
        <w:rPr>
          <w:bCs/>
        </w:rPr>
        <w:t>+X -</w:t>
      </w:r>
      <w:r w:rsidRPr="00221D03">
        <w:rPr>
          <w:bCs/>
        </w:rPr>
        <w:t xml:space="preserve"> X</w:t>
      </w:r>
      <w:r>
        <w:rPr>
          <w:bCs/>
        </w:rPr>
        <w:t xml:space="preserve"> = P</w:t>
      </w:r>
    </w:p>
    <w:p w:rsidR="001B6D1B" w:rsidRDefault="001B6D1B" w:rsidP="001B6D1B">
      <w:pPr>
        <w:pStyle w:val="Default"/>
        <w:jc w:val="both"/>
      </w:pPr>
      <w:r w:rsidRPr="00221D03">
        <w:rPr>
          <w:b/>
          <w:bCs/>
        </w:rPr>
        <w:t>4.</w:t>
      </w:r>
      <w:r w:rsidRPr="00221D03">
        <w:t xml:space="preserve"> </w:t>
      </w:r>
      <w:r w:rsidRPr="00221D03">
        <w:rPr>
          <w:b/>
        </w:rPr>
        <w:t xml:space="preserve">(FC):  </w:t>
      </w:r>
      <w:r>
        <w:t>6581 = 5311   3.0</w:t>
      </w:r>
      <w:r w:rsidRPr="00221D03">
        <w:t>00</w:t>
      </w:r>
    </w:p>
    <w:p w:rsidR="001B6D1B" w:rsidRDefault="001B6D1B" w:rsidP="001B6D1B">
      <w:pPr>
        <w:pStyle w:val="Default"/>
        <w:jc w:val="both"/>
      </w:pPr>
    </w:p>
    <w:p w:rsidR="001B6D1B" w:rsidRPr="00AC167B" w:rsidRDefault="001B6D1B" w:rsidP="001B6D1B">
      <w:pPr>
        <w:pStyle w:val="Default"/>
        <w:jc w:val="both"/>
        <w:rPr>
          <w:b/>
          <w:color w:val="auto"/>
        </w:rPr>
      </w:pPr>
      <w:r w:rsidRPr="00221D03">
        <w:rPr>
          <w:b/>
          <w:color w:val="auto"/>
        </w:rPr>
        <w:t xml:space="preserve">1. (NO): </w:t>
      </w:r>
      <w:r>
        <w:rPr>
          <w:b/>
          <w:color w:val="auto"/>
        </w:rPr>
        <w:t>Anularea provizion litigii</w:t>
      </w:r>
    </w:p>
    <w:p w:rsidR="001B6D1B" w:rsidRPr="00221D03" w:rsidRDefault="001B6D1B" w:rsidP="001B6D1B">
      <w:pPr>
        <w:pStyle w:val="Default"/>
        <w:jc w:val="both"/>
      </w:pPr>
      <w:r w:rsidRPr="00221D03">
        <w:rPr>
          <w:b/>
          <w:bCs/>
        </w:rPr>
        <w:t>2. (ME):</w:t>
      </w:r>
    </w:p>
    <w:p w:rsidR="001B6D1B" w:rsidRPr="00221D03" w:rsidRDefault="001B6D1B" w:rsidP="001B6D1B">
      <w:pPr>
        <w:pStyle w:val="Default"/>
        <w:jc w:val="both"/>
      </w:pPr>
      <w:r w:rsidRPr="00221D03">
        <w:rPr>
          <w:bCs/>
        </w:rPr>
        <w:t>7812 ,,Venituri de expl. privind prov. pt. r</w:t>
      </w:r>
      <w:r>
        <w:rPr>
          <w:bCs/>
        </w:rPr>
        <w:t>iscuri şi chelt.”  P  -   D</w:t>
      </w:r>
      <w:r w:rsidRPr="00221D03">
        <w:rPr>
          <w:bCs/>
        </w:rPr>
        <w:t xml:space="preserve">  </w:t>
      </w:r>
      <w:r>
        <w:rPr>
          <w:bCs/>
        </w:rPr>
        <w:t xml:space="preserve">   2.8</w:t>
      </w:r>
      <w:r w:rsidRPr="00221D03">
        <w:rPr>
          <w:bCs/>
        </w:rPr>
        <w:t xml:space="preserve">00    </w:t>
      </w:r>
    </w:p>
    <w:p w:rsidR="001B6D1B" w:rsidRPr="00221D03" w:rsidRDefault="001B6D1B" w:rsidP="001B6D1B">
      <w:pPr>
        <w:pStyle w:val="Default"/>
        <w:jc w:val="both"/>
      </w:pPr>
      <w:r w:rsidRPr="00221D03">
        <w:rPr>
          <w:bCs/>
        </w:rPr>
        <w:t xml:space="preserve">1511 ,,Provizioane pentru riscuri şi cheltuieli”   </w:t>
      </w:r>
      <w:r>
        <w:rPr>
          <w:bCs/>
        </w:rPr>
        <w:t xml:space="preserve">                 P   +  C</w:t>
      </w:r>
      <w:r w:rsidRPr="00221D03">
        <w:rPr>
          <w:bCs/>
        </w:rPr>
        <w:t xml:space="preserve">   </w:t>
      </w:r>
      <w:r>
        <w:rPr>
          <w:bCs/>
        </w:rPr>
        <w:t xml:space="preserve">  2.8</w:t>
      </w:r>
      <w:r w:rsidRPr="00221D03">
        <w:rPr>
          <w:bCs/>
        </w:rPr>
        <w:t>00</w:t>
      </w:r>
    </w:p>
    <w:p w:rsidR="001B6D1B" w:rsidRPr="00221D03" w:rsidRDefault="001B6D1B" w:rsidP="001B6D1B">
      <w:pPr>
        <w:pStyle w:val="Default"/>
        <w:jc w:val="both"/>
      </w:pPr>
      <w:r w:rsidRPr="00221D03">
        <w:rPr>
          <w:b/>
          <w:bCs/>
        </w:rPr>
        <w:t xml:space="preserve">3. (EB):   </w:t>
      </w:r>
      <w:r>
        <w:rPr>
          <w:bCs/>
        </w:rPr>
        <w:t>A = P   =&gt;     P -</w:t>
      </w:r>
      <w:r w:rsidRPr="00221D03">
        <w:rPr>
          <w:bCs/>
        </w:rPr>
        <w:t xml:space="preserve"> X</w:t>
      </w:r>
      <w:r>
        <w:rPr>
          <w:bCs/>
        </w:rPr>
        <w:t xml:space="preserve"> + </w:t>
      </w:r>
      <w:r w:rsidRPr="00221D03">
        <w:rPr>
          <w:bCs/>
        </w:rPr>
        <w:t>X</w:t>
      </w:r>
      <w:r>
        <w:rPr>
          <w:bCs/>
        </w:rPr>
        <w:t xml:space="preserve"> = A</w:t>
      </w:r>
    </w:p>
    <w:p w:rsidR="001B6D1B" w:rsidRPr="00221D03" w:rsidRDefault="001B6D1B" w:rsidP="001B6D1B">
      <w:pPr>
        <w:pStyle w:val="Default"/>
        <w:jc w:val="both"/>
        <w:rPr>
          <w:color w:val="auto"/>
        </w:rPr>
      </w:pPr>
      <w:r w:rsidRPr="00221D03">
        <w:rPr>
          <w:b/>
          <w:bCs/>
        </w:rPr>
        <w:t>4.</w:t>
      </w:r>
      <w:r w:rsidRPr="00221D03">
        <w:t xml:space="preserve"> </w:t>
      </w:r>
      <w:r w:rsidRPr="00221D03">
        <w:rPr>
          <w:b/>
        </w:rPr>
        <w:t xml:space="preserve">(FC):  </w:t>
      </w:r>
      <w:r>
        <w:t>1511 = 7812   2.8</w:t>
      </w:r>
      <w:r w:rsidRPr="00221D03">
        <w:t>00</w:t>
      </w:r>
    </w:p>
    <w:p w:rsidR="001B6D1B" w:rsidRPr="00676EC1" w:rsidRDefault="001B6D1B" w:rsidP="001B6D1B">
      <w:pPr>
        <w:spacing w:line="360" w:lineRule="auto"/>
        <w:rPr>
          <w:b/>
          <w:bCs/>
          <w:sz w:val="24"/>
          <w:szCs w:val="24"/>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1B6D1B" w:rsidRDefault="001B6D1B" w:rsidP="001B6D1B">
      <w:pPr>
        <w:rPr>
          <w:sz w:val="32"/>
          <w:szCs w:val="32"/>
          <w:lang w:val="ro-RO"/>
        </w:rPr>
      </w:pPr>
    </w:p>
    <w:p w:rsidR="001B6D1B" w:rsidRDefault="001B6D1B" w:rsidP="005A1CD3">
      <w:pPr>
        <w:jc w:val="center"/>
        <w:rPr>
          <w:sz w:val="32"/>
          <w:szCs w:val="32"/>
          <w:lang w:val="ro-RO"/>
        </w:rPr>
      </w:pPr>
    </w:p>
    <w:p w:rsidR="001B6D1B" w:rsidRDefault="001B6D1B" w:rsidP="005A1CD3">
      <w:pPr>
        <w:jc w:val="center"/>
        <w:rPr>
          <w:sz w:val="32"/>
          <w:szCs w:val="32"/>
          <w:lang w:val="ro-RO"/>
        </w:rPr>
      </w:pPr>
    </w:p>
    <w:p w:rsidR="005A1CD3" w:rsidRDefault="005A1CD3" w:rsidP="005A1CD3">
      <w:pPr>
        <w:jc w:val="center"/>
        <w:rPr>
          <w:sz w:val="32"/>
          <w:szCs w:val="32"/>
          <w:lang w:val="ro-RO"/>
        </w:rPr>
      </w:pPr>
      <w:r>
        <w:rPr>
          <w:sz w:val="32"/>
          <w:szCs w:val="32"/>
          <w:lang w:val="ro-RO"/>
        </w:rPr>
        <w:t>Fiş</w:t>
      </w:r>
      <w:r w:rsidRPr="007E59DD">
        <w:rPr>
          <w:sz w:val="32"/>
          <w:szCs w:val="32"/>
          <w:lang w:val="ro-RO"/>
        </w:rPr>
        <w:t>a de lucru nr</w:t>
      </w:r>
      <w:r>
        <w:rPr>
          <w:sz w:val="32"/>
          <w:szCs w:val="32"/>
          <w:lang w:val="ro-RO"/>
        </w:rPr>
        <w:t>.</w:t>
      </w:r>
      <w:r w:rsidRPr="007E59DD">
        <w:rPr>
          <w:sz w:val="32"/>
          <w:szCs w:val="32"/>
          <w:lang w:val="ro-RO"/>
        </w:rPr>
        <w:t>1</w:t>
      </w:r>
    </w:p>
    <w:p w:rsidR="005A1CD3" w:rsidRPr="007E59DD" w:rsidRDefault="005A1CD3" w:rsidP="005A1CD3">
      <w:pPr>
        <w:jc w:val="center"/>
        <w:rPr>
          <w:b/>
          <w:sz w:val="32"/>
          <w:szCs w:val="32"/>
          <w:lang w:val="it-IT"/>
        </w:rPr>
      </w:pPr>
    </w:p>
    <w:p w:rsidR="005A1CD3" w:rsidRPr="007E59DD" w:rsidRDefault="005A1CD3" w:rsidP="005A1CD3">
      <w:pPr>
        <w:rPr>
          <w:sz w:val="32"/>
          <w:szCs w:val="32"/>
          <w:lang w:val="ro-RO"/>
        </w:rPr>
      </w:pPr>
    </w:p>
    <w:p w:rsidR="005A1CD3" w:rsidRDefault="005A1CD3" w:rsidP="005A1CD3">
      <w:pPr>
        <w:rPr>
          <w:sz w:val="32"/>
          <w:szCs w:val="32"/>
          <w:lang w:val="ro-RO"/>
        </w:rPr>
      </w:pPr>
      <w:r>
        <w:rPr>
          <w:sz w:val="32"/>
          <w:szCs w:val="32"/>
          <w:lang w:val="ro-RO"/>
        </w:rPr>
        <w:t xml:space="preserve">  </w:t>
      </w:r>
    </w:p>
    <w:p w:rsidR="005A1CD3" w:rsidRDefault="005A1CD3" w:rsidP="005A1CD3">
      <w:pPr>
        <w:rPr>
          <w:sz w:val="24"/>
          <w:szCs w:val="24"/>
          <w:lang w:val="ro-RO"/>
        </w:rPr>
      </w:pPr>
      <w:r w:rsidRPr="007E59DD">
        <w:rPr>
          <w:sz w:val="32"/>
          <w:szCs w:val="32"/>
          <w:lang w:val="ro-RO"/>
        </w:rPr>
        <w:t xml:space="preserve">                 </w:t>
      </w:r>
      <w:r>
        <w:rPr>
          <w:sz w:val="24"/>
          <w:szCs w:val="24"/>
          <w:lang w:val="ro-RO"/>
        </w:rPr>
        <w:t xml:space="preserve">                                                                                            </w:t>
      </w:r>
    </w:p>
    <w:p w:rsidR="005A1CD3" w:rsidRPr="00865C96" w:rsidRDefault="005A1CD3" w:rsidP="005A1CD3">
      <w:pPr>
        <w:rPr>
          <w:sz w:val="24"/>
          <w:szCs w:val="24"/>
          <w:lang w:val="ro-RO"/>
        </w:rPr>
      </w:pPr>
    </w:p>
    <w:p w:rsidR="005A1CD3" w:rsidRDefault="005A1CD3" w:rsidP="005A1CD3">
      <w:pPr>
        <w:tabs>
          <w:tab w:val="left" w:pos="-108"/>
          <w:tab w:val="left" w:pos="252"/>
          <w:tab w:val="left" w:pos="432"/>
        </w:tabs>
        <w:rPr>
          <w:sz w:val="24"/>
          <w:szCs w:val="24"/>
          <w:lang w:val="ro-RO"/>
        </w:rPr>
      </w:pPr>
      <w:r>
        <w:rPr>
          <w:sz w:val="24"/>
          <w:szCs w:val="24"/>
          <w:lang w:val="ro-RO"/>
        </w:rPr>
        <w:t>Efectuaţi pe scurt analiza contabilă şi întocmiţi formula contabilă pentru următoarele operaţ</w:t>
      </w:r>
      <w:r w:rsidRPr="00C05E14">
        <w:rPr>
          <w:sz w:val="24"/>
          <w:szCs w:val="24"/>
          <w:lang w:val="ro-RO"/>
        </w:rPr>
        <w:t>iuni economico – financiare:</w:t>
      </w:r>
    </w:p>
    <w:p w:rsidR="005A1CD3" w:rsidRDefault="005A1CD3" w:rsidP="005A1CD3">
      <w:pPr>
        <w:tabs>
          <w:tab w:val="left" w:pos="-108"/>
          <w:tab w:val="left" w:pos="252"/>
          <w:tab w:val="left" w:pos="432"/>
        </w:tabs>
        <w:rPr>
          <w:sz w:val="24"/>
          <w:szCs w:val="24"/>
          <w:lang w:val="ro-RO"/>
        </w:rPr>
      </w:pPr>
    </w:p>
    <w:p w:rsidR="005A1CD3" w:rsidRPr="00C05E14" w:rsidRDefault="005A1CD3" w:rsidP="005A1CD3">
      <w:pPr>
        <w:tabs>
          <w:tab w:val="left" w:pos="-108"/>
          <w:tab w:val="left" w:pos="252"/>
          <w:tab w:val="left" w:pos="432"/>
        </w:tabs>
        <w:rPr>
          <w:sz w:val="24"/>
          <w:szCs w:val="24"/>
          <w:lang w:val="ro-RO"/>
        </w:rPr>
      </w:pPr>
      <w:r>
        <w:rPr>
          <w:sz w:val="32"/>
          <w:szCs w:val="32"/>
          <w:lang w:val="ro-RO"/>
        </w:rPr>
        <w:t>Exerciţ</w:t>
      </w:r>
      <w:r w:rsidRPr="007E59DD">
        <w:rPr>
          <w:sz w:val="32"/>
          <w:szCs w:val="32"/>
          <w:lang w:val="ro-RO"/>
        </w:rPr>
        <w:t>iul 1.</w:t>
      </w:r>
    </w:p>
    <w:p w:rsidR="005A1CD3" w:rsidRDefault="005A1CD3" w:rsidP="005A1CD3">
      <w:pPr>
        <w:rPr>
          <w:sz w:val="24"/>
          <w:szCs w:val="24"/>
          <w:lang w:val="ro-RO"/>
        </w:rPr>
      </w:pPr>
      <w:r w:rsidRPr="00C05E14">
        <w:rPr>
          <w:bCs/>
          <w:sz w:val="24"/>
          <w:szCs w:val="24"/>
          <w:lang w:val="ro-RO"/>
        </w:rPr>
        <w:t>1)</w:t>
      </w:r>
      <w:r w:rsidRPr="00C05E14">
        <w:rPr>
          <w:sz w:val="24"/>
          <w:szCs w:val="24"/>
          <w:lang w:val="ro-RO"/>
        </w:rPr>
        <w:t xml:space="preserve"> La 31.12.N se constituie provizion 10.000 RON pentru litigiu privind nerespectarea obligaţiilor contractuale.</w:t>
      </w:r>
    </w:p>
    <w:p w:rsidR="005A1CD3" w:rsidRPr="00C05E14" w:rsidRDefault="005A1CD3" w:rsidP="005A1CD3">
      <w:pPr>
        <w:rPr>
          <w:sz w:val="24"/>
          <w:szCs w:val="24"/>
          <w:lang w:val="ro-RO"/>
        </w:rPr>
      </w:pPr>
      <w:r>
        <w:rPr>
          <w:sz w:val="32"/>
          <w:szCs w:val="32"/>
          <w:lang w:val="ro-RO"/>
        </w:rPr>
        <w:t>Exerciţiul 2</w:t>
      </w:r>
      <w:r w:rsidRPr="007E59DD">
        <w:rPr>
          <w:sz w:val="32"/>
          <w:szCs w:val="32"/>
          <w:lang w:val="ro-RO"/>
        </w:rPr>
        <w:t>.</w:t>
      </w:r>
    </w:p>
    <w:p w:rsidR="005A1CD3" w:rsidRPr="00C05E14" w:rsidRDefault="005A1CD3" w:rsidP="005A1CD3">
      <w:pPr>
        <w:rPr>
          <w:sz w:val="24"/>
          <w:szCs w:val="24"/>
          <w:lang w:val="ro-RO"/>
        </w:rPr>
      </w:pPr>
      <w:r w:rsidRPr="00C05E14">
        <w:rPr>
          <w:bCs/>
          <w:sz w:val="24"/>
          <w:szCs w:val="24"/>
          <w:lang w:val="ro-RO"/>
        </w:rPr>
        <w:t>2)</w:t>
      </w:r>
      <w:r w:rsidRPr="00C05E14">
        <w:rPr>
          <w:sz w:val="24"/>
          <w:szCs w:val="24"/>
          <w:lang w:val="ro-RO"/>
        </w:rPr>
        <w:t xml:space="preserve"> În anul N+1 s-au plătit amenzi în sumă de 8.000 RON.</w:t>
      </w:r>
    </w:p>
    <w:p w:rsidR="005A1CD3" w:rsidRPr="00C05E14" w:rsidRDefault="005A1CD3" w:rsidP="005A1CD3">
      <w:pPr>
        <w:rPr>
          <w:bCs/>
          <w:sz w:val="24"/>
          <w:szCs w:val="24"/>
          <w:lang w:val="ro-RO"/>
        </w:rPr>
      </w:pPr>
    </w:p>
    <w:p w:rsidR="005A1CD3" w:rsidRPr="00150792" w:rsidRDefault="005A1CD3" w:rsidP="005A1CD3">
      <w:pPr>
        <w:rPr>
          <w:bCs/>
          <w:sz w:val="28"/>
          <w:szCs w:val="28"/>
          <w:lang w:val="ro-RO"/>
        </w:rPr>
      </w:pPr>
    </w:p>
    <w:p w:rsidR="005A1CD3" w:rsidRDefault="005A1CD3" w:rsidP="005A1CD3">
      <w:pPr>
        <w:rPr>
          <w:sz w:val="24"/>
          <w:szCs w:val="24"/>
          <w:lang w:val="ro-RO"/>
        </w:rPr>
      </w:pPr>
    </w:p>
    <w:p w:rsidR="005A1CD3" w:rsidRDefault="005A1CD3" w:rsidP="005A1CD3">
      <w:pPr>
        <w:pStyle w:val="BodyText"/>
        <w:rPr>
          <w:sz w:val="24"/>
          <w:szCs w:val="24"/>
          <w:lang w:val="ro-RO"/>
        </w:rPr>
      </w:pPr>
      <w:r>
        <w:rPr>
          <w:sz w:val="24"/>
          <w:szCs w:val="24"/>
        </w:rPr>
        <w:t xml:space="preserve">    </w:t>
      </w:r>
    </w:p>
    <w:p w:rsidR="005A1CD3" w:rsidRDefault="005A1CD3" w:rsidP="005A1CD3">
      <w:pPr>
        <w:rPr>
          <w:sz w:val="24"/>
          <w:szCs w:val="24"/>
          <w:lang w:val="ro-RO"/>
        </w:rPr>
      </w:pPr>
    </w:p>
    <w:p w:rsidR="005A1CD3" w:rsidRDefault="005A1CD3" w:rsidP="005A1CD3">
      <w:pPr>
        <w:rPr>
          <w:sz w:val="24"/>
          <w:szCs w:val="24"/>
          <w:lang w:val="ro-RO"/>
        </w:rPr>
      </w:pPr>
    </w:p>
    <w:p w:rsidR="005A1CD3" w:rsidRDefault="005A1CD3" w:rsidP="005A1CD3">
      <w:pPr>
        <w:rPr>
          <w:sz w:val="24"/>
          <w:szCs w:val="24"/>
          <w:lang w:val="ro-RO"/>
        </w:rPr>
      </w:pPr>
    </w:p>
    <w:p w:rsidR="005A1CD3" w:rsidRDefault="005A1CD3" w:rsidP="005A1CD3">
      <w:pPr>
        <w:rPr>
          <w:sz w:val="24"/>
          <w:szCs w:val="24"/>
          <w:lang w:val="ro-RO"/>
        </w:rPr>
      </w:pPr>
    </w:p>
    <w:p w:rsidR="00867C84" w:rsidRDefault="00867C84" w:rsidP="005A1CD3">
      <w:pPr>
        <w:rPr>
          <w:sz w:val="24"/>
          <w:szCs w:val="24"/>
          <w:lang w:val="ro-RO"/>
        </w:rPr>
      </w:pPr>
    </w:p>
    <w:p w:rsidR="005C0FC6" w:rsidRDefault="005C0FC6" w:rsidP="005A1CD3">
      <w:pPr>
        <w:rPr>
          <w:sz w:val="24"/>
          <w:szCs w:val="24"/>
          <w:lang w:val="ro-RO"/>
        </w:rPr>
      </w:pPr>
    </w:p>
    <w:p w:rsidR="005C0FC6" w:rsidRDefault="005C0FC6" w:rsidP="005A1CD3">
      <w:pPr>
        <w:rPr>
          <w:sz w:val="24"/>
          <w:szCs w:val="24"/>
          <w:lang w:val="ro-RO"/>
        </w:rPr>
      </w:pPr>
    </w:p>
    <w:p w:rsidR="005A1CD3" w:rsidRDefault="005A1CD3" w:rsidP="005A1CD3">
      <w:pPr>
        <w:rPr>
          <w:sz w:val="24"/>
          <w:szCs w:val="24"/>
          <w:lang w:val="ro-RO"/>
        </w:rPr>
      </w:pPr>
    </w:p>
    <w:p w:rsidR="00867C84" w:rsidRDefault="00867C84" w:rsidP="005A1CD3">
      <w:pPr>
        <w:rPr>
          <w:sz w:val="24"/>
          <w:szCs w:val="24"/>
          <w:lang w:val="ro-RO"/>
        </w:rPr>
      </w:pPr>
    </w:p>
    <w:p w:rsidR="00867C84" w:rsidRDefault="00867C84" w:rsidP="005A1CD3">
      <w:pPr>
        <w:rPr>
          <w:sz w:val="24"/>
          <w:szCs w:val="24"/>
          <w:lang w:val="ro-RO"/>
        </w:rPr>
      </w:pPr>
    </w:p>
    <w:p w:rsidR="00867C84" w:rsidRDefault="00867C84" w:rsidP="005A1CD3">
      <w:pPr>
        <w:rPr>
          <w:sz w:val="24"/>
          <w:szCs w:val="24"/>
          <w:lang w:val="ro-RO"/>
        </w:rPr>
      </w:pPr>
    </w:p>
    <w:p w:rsidR="00867C84" w:rsidRDefault="00867C84" w:rsidP="005A1CD3">
      <w:pPr>
        <w:rPr>
          <w:sz w:val="24"/>
          <w:szCs w:val="24"/>
          <w:lang w:val="ro-RO"/>
        </w:rPr>
      </w:pPr>
    </w:p>
    <w:p w:rsidR="00867C84" w:rsidRDefault="00867C84" w:rsidP="005A1CD3">
      <w:pPr>
        <w:rPr>
          <w:sz w:val="24"/>
          <w:szCs w:val="24"/>
          <w:lang w:val="ro-RO"/>
        </w:rPr>
      </w:pPr>
    </w:p>
    <w:p w:rsidR="00867C84" w:rsidRDefault="00867C84" w:rsidP="005A1CD3">
      <w:pPr>
        <w:rPr>
          <w:sz w:val="24"/>
          <w:szCs w:val="24"/>
          <w:lang w:val="ro-RO"/>
        </w:rPr>
      </w:pPr>
    </w:p>
    <w:p w:rsidR="00867C84" w:rsidRDefault="00867C84" w:rsidP="005A1CD3">
      <w:pPr>
        <w:rPr>
          <w:sz w:val="24"/>
          <w:szCs w:val="24"/>
          <w:lang w:val="ro-RO"/>
        </w:rPr>
      </w:pPr>
    </w:p>
    <w:p w:rsidR="00867C84" w:rsidRDefault="00867C84" w:rsidP="00867C84">
      <w:pPr>
        <w:rPr>
          <w:b/>
          <w:sz w:val="24"/>
          <w:szCs w:val="24"/>
          <w:lang w:val="it-IT"/>
        </w:rPr>
      </w:pPr>
      <w:r>
        <w:rPr>
          <w:b/>
          <w:sz w:val="24"/>
          <w:szCs w:val="24"/>
          <w:lang w:val="it-IT"/>
        </w:rPr>
        <w:t>Modul IV- Contabilitate</w:t>
      </w:r>
    </w:p>
    <w:p w:rsidR="00867C84" w:rsidRPr="001B0C02" w:rsidRDefault="00867C84" w:rsidP="00867C84">
      <w:pPr>
        <w:ind w:left="1560" w:hanging="1560"/>
        <w:jc w:val="both"/>
        <w:rPr>
          <w:sz w:val="24"/>
          <w:szCs w:val="24"/>
        </w:rPr>
      </w:pPr>
      <w:r w:rsidRPr="00363B10">
        <w:rPr>
          <w:b/>
          <w:sz w:val="24"/>
          <w:szCs w:val="24"/>
        </w:rPr>
        <w:t>Tema lecţiei</w:t>
      </w:r>
      <w:r w:rsidRPr="00363B10">
        <w:rPr>
          <w:sz w:val="24"/>
          <w:szCs w:val="24"/>
        </w:rPr>
        <w:t xml:space="preserve">: </w:t>
      </w:r>
      <w:r w:rsidRPr="001B0C02">
        <w:rPr>
          <w:sz w:val="24"/>
          <w:szCs w:val="24"/>
        </w:rPr>
        <w:t>Contabilitatea  provizioanelor</w:t>
      </w:r>
    </w:p>
    <w:p w:rsidR="00867C84" w:rsidRPr="001B0C02" w:rsidRDefault="00867C84" w:rsidP="00867C84">
      <w:pPr>
        <w:rPr>
          <w:sz w:val="24"/>
          <w:szCs w:val="24"/>
          <w:lang w:val="it-IT"/>
        </w:rPr>
      </w:pPr>
      <w:r w:rsidRPr="00363B10">
        <w:rPr>
          <w:b/>
          <w:sz w:val="24"/>
          <w:szCs w:val="24"/>
        </w:rPr>
        <w:t xml:space="preserve">Capitolul 2: </w:t>
      </w:r>
      <w:r w:rsidRPr="001B0C02">
        <w:rPr>
          <w:sz w:val="24"/>
          <w:szCs w:val="24"/>
        </w:rPr>
        <w:t>Contabilitatea capitalului şi a rezervelor</w:t>
      </w:r>
    </w:p>
    <w:p w:rsidR="00867C84" w:rsidRPr="001B0C02" w:rsidRDefault="00867C84" w:rsidP="00867C84">
      <w:pPr>
        <w:rPr>
          <w:sz w:val="24"/>
          <w:szCs w:val="24"/>
          <w:lang w:val="it-IT"/>
        </w:rPr>
      </w:pPr>
      <w:r w:rsidRPr="001B0C02">
        <w:rPr>
          <w:sz w:val="24"/>
          <w:szCs w:val="24"/>
          <w:lang w:val="it-IT"/>
        </w:rPr>
        <w:t>Clas</w:t>
      </w:r>
      <w:r>
        <w:rPr>
          <w:sz w:val="24"/>
          <w:szCs w:val="24"/>
          <w:lang w:val="it-IT"/>
        </w:rPr>
        <w:t xml:space="preserve">a  a-XI-a  </w:t>
      </w:r>
    </w:p>
    <w:p w:rsidR="00867C84" w:rsidRPr="001B0C02" w:rsidRDefault="00867C84" w:rsidP="00867C84">
      <w:pPr>
        <w:rPr>
          <w:sz w:val="24"/>
          <w:szCs w:val="24"/>
          <w:lang w:val="it-IT"/>
        </w:rPr>
      </w:pPr>
      <w:r>
        <w:rPr>
          <w:b/>
          <w:sz w:val="24"/>
          <w:szCs w:val="24"/>
          <w:lang w:val="it-IT"/>
        </w:rPr>
        <w:t xml:space="preserve">Data: </w:t>
      </w:r>
    </w:p>
    <w:p w:rsidR="00867C84" w:rsidRDefault="00867C84" w:rsidP="005A1CD3">
      <w:pPr>
        <w:rPr>
          <w:sz w:val="24"/>
          <w:szCs w:val="24"/>
          <w:lang w:val="ro-RO"/>
        </w:rPr>
      </w:pPr>
      <w:r w:rsidRPr="00865C96">
        <w:rPr>
          <w:sz w:val="24"/>
          <w:szCs w:val="24"/>
          <w:lang w:val="ro-RO"/>
        </w:rPr>
        <w:t xml:space="preserve"> </w:t>
      </w:r>
      <w:r>
        <w:rPr>
          <w:sz w:val="24"/>
          <w:szCs w:val="24"/>
          <w:lang w:val="ro-RO"/>
        </w:rPr>
        <w:t>Timp: 5 min</w:t>
      </w:r>
      <w:r w:rsidRPr="00865C96">
        <w:rPr>
          <w:sz w:val="24"/>
          <w:szCs w:val="24"/>
          <w:lang w:val="ro-RO"/>
        </w:rPr>
        <w:t xml:space="preserve">     </w:t>
      </w:r>
    </w:p>
    <w:p w:rsidR="005A1CD3" w:rsidRDefault="005A1CD3" w:rsidP="005A1CD3">
      <w:pPr>
        <w:jc w:val="center"/>
        <w:rPr>
          <w:sz w:val="32"/>
          <w:szCs w:val="32"/>
          <w:lang w:val="ro-RO"/>
        </w:rPr>
      </w:pPr>
      <w:r>
        <w:rPr>
          <w:sz w:val="32"/>
          <w:szCs w:val="32"/>
          <w:lang w:val="ro-RO"/>
        </w:rPr>
        <w:t>Fiş</w:t>
      </w:r>
      <w:r w:rsidRPr="007E59DD">
        <w:rPr>
          <w:sz w:val="32"/>
          <w:szCs w:val="32"/>
          <w:lang w:val="ro-RO"/>
        </w:rPr>
        <w:t>a de lucru nr</w:t>
      </w:r>
      <w:r>
        <w:rPr>
          <w:sz w:val="32"/>
          <w:szCs w:val="32"/>
          <w:lang w:val="ro-RO"/>
        </w:rPr>
        <w:t>.</w:t>
      </w:r>
      <w:r w:rsidRPr="007E59DD">
        <w:rPr>
          <w:sz w:val="32"/>
          <w:szCs w:val="32"/>
          <w:lang w:val="ro-RO"/>
        </w:rPr>
        <w:t>1</w:t>
      </w:r>
    </w:p>
    <w:p w:rsidR="005A1CD3" w:rsidRPr="007E59DD" w:rsidRDefault="00A87D7D" w:rsidP="005A1CD3">
      <w:pPr>
        <w:jc w:val="center"/>
        <w:rPr>
          <w:b/>
          <w:sz w:val="32"/>
          <w:szCs w:val="32"/>
          <w:lang w:val="it-IT"/>
        </w:rPr>
      </w:pPr>
      <w:r>
        <w:rPr>
          <w:b/>
          <w:sz w:val="32"/>
          <w:szCs w:val="32"/>
          <w:lang w:val="it-IT"/>
        </w:rPr>
        <w:t>Rezolvare</w:t>
      </w:r>
    </w:p>
    <w:p w:rsidR="005A1CD3" w:rsidRDefault="005A1CD3" w:rsidP="005A1CD3">
      <w:pPr>
        <w:rPr>
          <w:sz w:val="32"/>
          <w:szCs w:val="32"/>
          <w:lang w:val="ro-RO"/>
        </w:rPr>
      </w:pPr>
      <w:r>
        <w:rPr>
          <w:sz w:val="32"/>
          <w:szCs w:val="32"/>
          <w:lang w:val="ro-RO"/>
        </w:rPr>
        <w:t xml:space="preserve">                                                                                            </w:t>
      </w:r>
    </w:p>
    <w:p w:rsidR="005A1CD3" w:rsidRPr="00865C96" w:rsidRDefault="005A1CD3" w:rsidP="005A1CD3">
      <w:pPr>
        <w:rPr>
          <w:sz w:val="24"/>
          <w:szCs w:val="24"/>
          <w:lang w:val="ro-RO"/>
        </w:rPr>
      </w:pPr>
      <w:r w:rsidRPr="007E59DD">
        <w:rPr>
          <w:sz w:val="32"/>
          <w:szCs w:val="32"/>
          <w:lang w:val="ro-RO"/>
        </w:rPr>
        <w:t xml:space="preserve">                 </w:t>
      </w:r>
      <w:r>
        <w:rPr>
          <w:sz w:val="24"/>
          <w:szCs w:val="24"/>
          <w:lang w:val="ro-RO"/>
        </w:rPr>
        <w:t xml:space="preserve">                                                                                               </w:t>
      </w:r>
    </w:p>
    <w:p w:rsidR="005A1CD3" w:rsidRDefault="005A1CD3" w:rsidP="005A1CD3">
      <w:pPr>
        <w:tabs>
          <w:tab w:val="left" w:pos="-108"/>
          <w:tab w:val="left" w:pos="252"/>
          <w:tab w:val="left" w:pos="432"/>
        </w:tabs>
        <w:rPr>
          <w:sz w:val="24"/>
          <w:szCs w:val="24"/>
          <w:lang w:val="ro-RO"/>
        </w:rPr>
      </w:pPr>
      <w:r>
        <w:rPr>
          <w:sz w:val="24"/>
          <w:szCs w:val="24"/>
          <w:lang w:val="ro-RO"/>
        </w:rPr>
        <w:t>Efectuaţi pe scurt analiza contabilă şi întocmiţi formula contabilă pentru următoarele operaţ</w:t>
      </w:r>
      <w:r w:rsidRPr="00C05E14">
        <w:rPr>
          <w:sz w:val="24"/>
          <w:szCs w:val="24"/>
          <w:lang w:val="ro-RO"/>
        </w:rPr>
        <w:t>iuni economico – financiare:</w:t>
      </w:r>
    </w:p>
    <w:p w:rsidR="005A1CD3" w:rsidRDefault="005A1CD3" w:rsidP="005A1CD3">
      <w:pPr>
        <w:tabs>
          <w:tab w:val="left" w:pos="-108"/>
          <w:tab w:val="left" w:pos="252"/>
          <w:tab w:val="left" w:pos="432"/>
        </w:tabs>
        <w:rPr>
          <w:sz w:val="24"/>
          <w:szCs w:val="24"/>
          <w:lang w:val="ro-RO"/>
        </w:rPr>
      </w:pPr>
    </w:p>
    <w:p w:rsidR="005A1CD3" w:rsidRPr="00C05E14" w:rsidRDefault="005A1CD3" w:rsidP="005A1CD3">
      <w:pPr>
        <w:tabs>
          <w:tab w:val="left" w:pos="-108"/>
          <w:tab w:val="left" w:pos="252"/>
          <w:tab w:val="left" w:pos="432"/>
        </w:tabs>
        <w:rPr>
          <w:sz w:val="24"/>
          <w:szCs w:val="24"/>
          <w:lang w:val="ro-RO"/>
        </w:rPr>
      </w:pPr>
      <w:r>
        <w:rPr>
          <w:sz w:val="32"/>
          <w:szCs w:val="32"/>
          <w:lang w:val="ro-RO"/>
        </w:rPr>
        <w:t>Exerciţ</w:t>
      </w:r>
      <w:r w:rsidRPr="007E59DD">
        <w:rPr>
          <w:sz w:val="32"/>
          <w:szCs w:val="32"/>
          <w:lang w:val="ro-RO"/>
        </w:rPr>
        <w:t>iul 1.</w:t>
      </w:r>
    </w:p>
    <w:p w:rsidR="005A1CD3" w:rsidRDefault="005A1CD3" w:rsidP="005A1CD3">
      <w:pPr>
        <w:rPr>
          <w:sz w:val="24"/>
          <w:szCs w:val="24"/>
          <w:lang w:val="ro-RO"/>
        </w:rPr>
      </w:pPr>
      <w:r w:rsidRPr="00C05E14">
        <w:rPr>
          <w:bCs/>
          <w:sz w:val="24"/>
          <w:szCs w:val="24"/>
          <w:lang w:val="ro-RO"/>
        </w:rPr>
        <w:t>1)</w:t>
      </w:r>
      <w:r w:rsidRPr="00C05E14">
        <w:rPr>
          <w:sz w:val="24"/>
          <w:szCs w:val="24"/>
          <w:lang w:val="ro-RO"/>
        </w:rPr>
        <w:t xml:space="preserve"> La 31.12.N se constituie provizion 10.000 RON pentru litigiu privind nerespectarea obligaţiilor contractuale.</w:t>
      </w:r>
    </w:p>
    <w:p w:rsidR="005A1CD3" w:rsidRPr="00C05E14" w:rsidRDefault="005A1CD3" w:rsidP="005A1CD3">
      <w:pPr>
        <w:rPr>
          <w:sz w:val="24"/>
          <w:szCs w:val="24"/>
          <w:lang w:val="ro-RO"/>
        </w:rPr>
      </w:pPr>
      <w:r>
        <w:rPr>
          <w:sz w:val="32"/>
          <w:szCs w:val="32"/>
          <w:lang w:val="ro-RO"/>
        </w:rPr>
        <w:t>Exerciţiul 2</w:t>
      </w:r>
      <w:r w:rsidRPr="007E59DD">
        <w:rPr>
          <w:sz w:val="32"/>
          <w:szCs w:val="32"/>
          <w:lang w:val="ro-RO"/>
        </w:rPr>
        <w:t>.</w:t>
      </w:r>
    </w:p>
    <w:p w:rsidR="005A1CD3" w:rsidRDefault="005A1CD3" w:rsidP="005A1CD3">
      <w:pPr>
        <w:rPr>
          <w:sz w:val="24"/>
          <w:szCs w:val="24"/>
          <w:lang w:val="ro-RO"/>
        </w:rPr>
      </w:pPr>
      <w:r w:rsidRPr="00C05E14">
        <w:rPr>
          <w:bCs/>
          <w:sz w:val="24"/>
          <w:szCs w:val="24"/>
          <w:lang w:val="ro-RO"/>
        </w:rPr>
        <w:t>2)</w:t>
      </w:r>
      <w:r w:rsidRPr="00C05E14">
        <w:rPr>
          <w:sz w:val="24"/>
          <w:szCs w:val="24"/>
          <w:lang w:val="ro-RO"/>
        </w:rPr>
        <w:t xml:space="preserve"> În anul N+1 s-au plătit amenzi în sumă de 8.000 RON.</w:t>
      </w:r>
    </w:p>
    <w:p w:rsidR="005A1CD3" w:rsidRPr="00FE5F8A" w:rsidRDefault="005A1CD3" w:rsidP="005A1CD3">
      <w:pPr>
        <w:rPr>
          <w:bCs/>
          <w:sz w:val="24"/>
          <w:szCs w:val="24"/>
          <w:lang w:val="ro-RO"/>
        </w:rPr>
      </w:pPr>
      <w:r>
        <w:rPr>
          <w:b/>
          <w:sz w:val="24"/>
          <w:szCs w:val="24"/>
          <w:lang w:val="ro-RO"/>
        </w:rPr>
        <w:t>1</w:t>
      </w:r>
      <w:r w:rsidRPr="00FE5F8A">
        <w:rPr>
          <w:b/>
          <w:sz w:val="24"/>
          <w:szCs w:val="24"/>
          <w:lang w:val="ro-RO"/>
        </w:rPr>
        <w:t>.)</w:t>
      </w:r>
      <w:r w:rsidRPr="00FE5F8A">
        <w:rPr>
          <w:sz w:val="24"/>
          <w:szCs w:val="24"/>
          <w:lang w:val="ro-RO"/>
        </w:rPr>
        <w:t xml:space="preserve"> Operaţia produce o creştere a cheltuielilor cu provizioanele (+A) înregistrată în debitul contului </w:t>
      </w:r>
      <w:r w:rsidRPr="00FE5F8A">
        <w:rPr>
          <w:bCs/>
          <w:sz w:val="24"/>
          <w:szCs w:val="24"/>
          <w:lang w:val="ro-RO"/>
        </w:rPr>
        <w:t>6812</w:t>
      </w:r>
      <w:r w:rsidRPr="00FE5F8A">
        <w:rPr>
          <w:sz w:val="24"/>
          <w:szCs w:val="24"/>
          <w:lang w:val="ro-RO"/>
        </w:rPr>
        <w:t xml:space="preserve"> „Cheltuieli de exploatare privind provizioanele” şi totodată, o constituire a provizioanelor ca sursă de finanţare (+P) regăsită în creditul contului </w:t>
      </w:r>
      <w:r w:rsidRPr="00FE5F8A">
        <w:rPr>
          <w:bCs/>
          <w:sz w:val="24"/>
          <w:szCs w:val="24"/>
          <w:lang w:val="ro-RO"/>
        </w:rPr>
        <w:t>151</w:t>
      </w:r>
      <w:r w:rsidRPr="00FE5F8A">
        <w:rPr>
          <w:sz w:val="24"/>
          <w:szCs w:val="24"/>
          <w:lang w:val="ro-RO"/>
        </w:rPr>
        <w:t xml:space="preserve"> „Provizioane”.</w:t>
      </w:r>
    </w:p>
    <w:p w:rsidR="006270B0" w:rsidRDefault="006270B0" w:rsidP="005A1CD3">
      <w:pPr>
        <w:rPr>
          <w:bCs/>
          <w:sz w:val="24"/>
          <w:szCs w:val="24"/>
          <w:lang w:val="ro-RO"/>
        </w:rPr>
      </w:pPr>
      <w:r>
        <w:rPr>
          <w:bCs/>
          <w:sz w:val="24"/>
          <w:szCs w:val="24"/>
          <w:lang w:val="ro-RO"/>
        </w:rPr>
        <w:t>Constituirea provizionului:</w:t>
      </w:r>
    </w:p>
    <w:p w:rsidR="005A1CD3" w:rsidRDefault="005A1CD3" w:rsidP="005A1CD3">
      <w:pPr>
        <w:rPr>
          <w:bCs/>
          <w:sz w:val="24"/>
          <w:szCs w:val="24"/>
          <w:lang w:val="ro-RO"/>
        </w:rPr>
      </w:pPr>
      <w:r w:rsidRPr="00FE5F8A">
        <w:rPr>
          <w:bCs/>
          <w:sz w:val="24"/>
          <w:szCs w:val="24"/>
          <w:lang w:val="ro-RO"/>
        </w:rPr>
        <w:t>6812  =  151       10.000</w:t>
      </w:r>
      <w:r w:rsidR="006270B0">
        <w:rPr>
          <w:bCs/>
          <w:sz w:val="24"/>
          <w:szCs w:val="24"/>
          <w:lang w:val="ro-RO"/>
        </w:rPr>
        <w:t xml:space="preserve">  </w:t>
      </w:r>
    </w:p>
    <w:p w:rsidR="006270B0" w:rsidRDefault="006270B0" w:rsidP="005A1CD3">
      <w:pPr>
        <w:rPr>
          <w:bCs/>
          <w:sz w:val="24"/>
          <w:szCs w:val="24"/>
          <w:lang w:val="ro-RO"/>
        </w:rPr>
      </w:pPr>
      <w:r>
        <w:rPr>
          <w:bCs/>
          <w:sz w:val="24"/>
          <w:szCs w:val="24"/>
          <w:lang w:val="ro-RO"/>
        </w:rPr>
        <w:t>6812 Debit A(+)        151 Credit  P(+)</w:t>
      </w:r>
    </w:p>
    <w:p w:rsidR="006270B0" w:rsidRPr="00FE5F8A" w:rsidRDefault="006270B0" w:rsidP="005A1CD3">
      <w:pPr>
        <w:rPr>
          <w:bCs/>
          <w:sz w:val="24"/>
          <w:szCs w:val="24"/>
          <w:lang w:val="ro-RO"/>
        </w:rPr>
      </w:pPr>
      <w:r>
        <w:rPr>
          <w:bCs/>
          <w:sz w:val="24"/>
          <w:szCs w:val="24"/>
          <w:lang w:val="ro-RO"/>
        </w:rPr>
        <w:t>Document: Notă de contabilitate</w:t>
      </w:r>
    </w:p>
    <w:p w:rsidR="005A1CD3" w:rsidRDefault="005A1CD3" w:rsidP="005A1CD3">
      <w:pPr>
        <w:rPr>
          <w:sz w:val="24"/>
          <w:szCs w:val="24"/>
          <w:lang w:val="ro-RO"/>
        </w:rPr>
      </w:pPr>
      <w:r w:rsidRPr="00FE5F8A">
        <w:rPr>
          <w:sz w:val="24"/>
          <w:szCs w:val="24"/>
          <w:lang w:val="ro-RO"/>
        </w:rPr>
        <w:t xml:space="preserve">Prin preluarea contului </w:t>
      </w:r>
      <w:r w:rsidRPr="00FE5F8A">
        <w:rPr>
          <w:bCs/>
          <w:sz w:val="24"/>
          <w:szCs w:val="24"/>
          <w:lang w:val="ro-RO"/>
        </w:rPr>
        <w:t>68</w:t>
      </w:r>
      <w:r w:rsidRPr="00FE5F8A">
        <w:rPr>
          <w:sz w:val="24"/>
          <w:szCs w:val="24"/>
          <w:lang w:val="ro-RO"/>
        </w:rPr>
        <w:t xml:space="preserve"> „Cheltuieli cu amortizările şi provizioanele” în contul </w:t>
      </w:r>
      <w:r w:rsidRPr="00FE5F8A">
        <w:rPr>
          <w:bCs/>
          <w:sz w:val="24"/>
          <w:szCs w:val="24"/>
          <w:lang w:val="ro-RO"/>
        </w:rPr>
        <w:t>121</w:t>
      </w:r>
      <w:r w:rsidRPr="00FE5F8A">
        <w:rPr>
          <w:sz w:val="24"/>
          <w:szCs w:val="24"/>
          <w:lang w:val="ro-RO"/>
        </w:rPr>
        <w:t xml:space="preserve"> „Profit şi pierdere</w:t>
      </w:r>
      <w:r>
        <w:rPr>
          <w:sz w:val="24"/>
          <w:szCs w:val="24"/>
          <w:lang w:val="ro-RO"/>
        </w:rPr>
        <w:t>”</w:t>
      </w:r>
      <w:r w:rsidRPr="00150792">
        <w:rPr>
          <w:sz w:val="28"/>
          <w:szCs w:val="28"/>
          <w:lang w:val="ro-RO"/>
        </w:rPr>
        <w:t xml:space="preserve"> </w:t>
      </w:r>
      <w:r w:rsidRPr="00FE5F8A">
        <w:rPr>
          <w:sz w:val="24"/>
          <w:szCs w:val="24"/>
          <w:lang w:val="ro-RO"/>
        </w:rPr>
        <w:t>efectul acestor cheltuieli este preluat de rezultatul exerciţiului N când s-a produs angajarea lor</w:t>
      </w:r>
      <w:r>
        <w:rPr>
          <w:sz w:val="24"/>
          <w:szCs w:val="24"/>
          <w:lang w:val="ro-RO"/>
        </w:rPr>
        <w:t>.</w:t>
      </w:r>
    </w:p>
    <w:p w:rsidR="005A1CD3" w:rsidRPr="00FE5F8A" w:rsidRDefault="005A1CD3" w:rsidP="005A1CD3">
      <w:pPr>
        <w:rPr>
          <w:bCs/>
          <w:sz w:val="24"/>
          <w:szCs w:val="24"/>
          <w:lang w:val="ro-RO"/>
        </w:rPr>
      </w:pPr>
      <w:r w:rsidRPr="00FE5F8A">
        <w:rPr>
          <w:b/>
          <w:sz w:val="24"/>
          <w:szCs w:val="24"/>
          <w:lang w:val="ro-RO"/>
        </w:rPr>
        <w:t>2.)</w:t>
      </w:r>
      <w:r w:rsidRPr="00FE5F8A">
        <w:rPr>
          <w:sz w:val="24"/>
          <w:szCs w:val="24"/>
          <w:lang w:val="ro-RO"/>
        </w:rPr>
        <w:t xml:space="preserve"> </w:t>
      </w:r>
      <w:r>
        <w:rPr>
          <w:sz w:val="24"/>
          <w:szCs w:val="24"/>
          <w:lang w:val="ro-RO"/>
        </w:rPr>
        <w:t>Operaţia</w:t>
      </w:r>
      <w:r w:rsidRPr="00FE5F8A">
        <w:rPr>
          <w:sz w:val="24"/>
          <w:szCs w:val="24"/>
          <w:lang w:val="ro-RO"/>
        </w:rPr>
        <w:t xml:space="preserve"> determină o creştere a cheltuielilor cu amenzile înregistrată în debitul contului </w:t>
      </w:r>
      <w:r w:rsidRPr="00FE5F8A">
        <w:rPr>
          <w:bCs/>
          <w:sz w:val="24"/>
          <w:szCs w:val="24"/>
          <w:lang w:val="ro-RO"/>
        </w:rPr>
        <w:t>6581</w:t>
      </w:r>
      <w:r w:rsidRPr="00FE5F8A">
        <w:rPr>
          <w:sz w:val="24"/>
          <w:szCs w:val="24"/>
          <w:lang w:val="ro-RO"/>
        </w:rPr>
        <w:t xml:space="preserve"> „Despăgubiri, amenzi şi penalităţi”, simultan o micşorare a numerarului în casă (-A) înregistrat în creditul contului </w:t>
      </w:r>
      <w:r w:rsidRPr="00FE5F8A">
        <w:rPr>
          <w:bCs/>
          <w:sz w:val="24"/>
          <w:szCs w:val="24"/>
          <w:lang w:val="ro-RO"/>
        </w:rPr>
        <w:t>5311</w:t>
      </w:r>
      <w:r w:rsidRPr="00FE5F8A">
        <w:rPr>
          <w:sz w:val="24"/>
          <w:szCs w:val="24"/>
          <w:lang w:val="ro-RO"/>
        </w:rPr>
        <w:t xml:space="preserve"> „Casa în lei”.</w:t>
      </w:r>
    </w:p>
    <w:p w:rsidR="006270B0" w:rsidRDefault="006270B0" w:rsidP="005A1CD3">
      <w:pPr>
        <w:rPr>
          <w:bCs/>
          <w:sz w:val="24"/>
          <w:szCs w:val="24"/>
          <w:lang w:val="ro-RO"/>
        </w:rPr>
      </w:pPr>
      <w:r>
        <w:rPr>
          <w:bCs/>
          <w:sz w:val="24"/>
          <w:szCs w:val="24"/>
          <w:lang w:val="ro-RO"/>
        </w:rPr>
        <w:t>Plata daunelor</w:t>
      </w:r>
    </w:p>
    <w:p w:rsidR="005A1CD3" w:rsidRDefault="005A1CD3" w:rsidP="005A1CD3">
      <w:pPr>
        <w:rPr>
          <w:bCs/>
          <w:sz w:val="24"/>
          <w:szCs w:val="24"/>
          <w:lang w:val="ro-RO"/>
        </w:rPr>
      </w:pPr>
      <w:r w:rsidRPr="00FE5F8A">
        <w:rPr>
          <w:bCs/>
          <w:sz w:val="24"/>
          <w:szCs w:val="24"/>
          <w:lang w:val="ro-RO"/>
        </w:rPr>
        <w:t>6581</w:t>
      </w:r>
      <w:r w:rsidRPr="00FE5F8A">
        <w:rPr>
          <w:sz w:val="24"/>
          <w:szCs w:val="24"/>
          <w:lang w:val="ro-RO"/>
        </w:rPr>
        <w:tab/>
      </w:r>
      <w:r w:rsidRPr="00FE5F8A">
        <w:rPr>
          <w:bCs/>
          <w:sz w:val="24"/>
          <w:szCs w:val="24"/>
          <w:lang w:val="ro-RO"/>
        </w:rPr>
        <w:t>= 5311</w:t>
      </w:r>
      <w:r w:rsidRPr="00FE5F8A">
        <w:rPr>
          <w:sz w:val="24"/>
          <w:szCs w:val="24"/>
          <w:lang w:val="ro-RO"/>
        </w:rPr>
        <w:t xml:space="preserve">        </w:t>
      </w:r>
      <w:r w:rsidRPr="00FE5F8A">
        <w:rPr>
          <w:bCs/>
          <w:sz w:val="24"/>
          <w:szCs w:val="24"/>
          <w:lang w:val="ro-RO"/>
        </w:rPr>
        <w:t>8.000</w:t>
      </w:r>
    </w:p>
    <w:p w:rsidR="006270B0" w:rsidRPr="006270B0" w:rsidRDefault="006270B0" w:rsidP="005A1CD3">
      <w:pPr>
        <w:rPr>
          <w:sz w:val="24"/>
          <w:szCs w:val="24"/>
        </w:rPr>
      </w:pPr>
      <w:r>
        <w:rPr>
          <w:bCs/>
          <w:sz w:val="24"/>
          <w:szCs w:val="24"/>
          <w:lang w:val="ro-RO"/>
        </w:rPr>
        <w:t>6581 Debit A</w:t>
      </w:r>
      <w:r>
        <w:rPr>
          <w:bCs/>
          <w:sz w:val="24"/>
          <w:szCs w:val="24"/>
        </w:rPr>
        <w:t>(+)       5311 Credit A(-)</w:t>
      </w:r>
    </w:p>
    <w:p w:rsidR="005A1CD3" w:rsidRDefault="005A1CD3" w:rsidP="005A1CD3">
      <w:pPr>
        <w:rPr>
          <w:sz w:val="24"/>
          <w:szCs w:val="24"/>
          <w:lang w:val="ro-RO"/>
        </w:rPr>
      </w:pPr>
    </w:p>
    <w:p w:rsidR="006270B0" w:rsidRDefault="006270B0" w:rsidP="006270B0">
      <w:pPr>
        <w:ind w:left="1560" w:hanging="1560"/>
        <w:jc w:val="both"/>
        <w:rPr>
          <w:b/>
          <w:sz w:val="24"/>
          <w:szCs w:val="24"/>
        </w:rPr>
      </w:pPr>
    </w:p>
    <w:p w:rsidR="006270B0" w:rsidRPr="00865C96" w:rsidRDefault="006270B0" w:rsidP="006270B0">
      <w:pPr>
        <w:rPr>
          <w:b/>
          <w:sz w:val="24"/>
          <w:szCs w:val="24"/>
          <w:lang w:val="it-IT"/>
        </w:rPr>
      </w:pPr>
      <w:r w:rsidRPr="00865C96">
        <w:rPr>
          <w:b/>
          <w:sz w:val="24"/>
          <w:szCs w:val="24"/>
          <w:lang w:val="it-IT"/>
        </w:rPr>
        <w:t xml:space="preserve">Clasa </w:t>
      </w:r>
      <w:r w:rsidR="00867C84">
        <w:rPr>
          <w:b/>
          <w:sz w:val="24"/>
          <w:szCs w:val="24"/>
          <w:lang w:val="it-IT"/>
        </w:rPr>
        <w:t xml:space="preserve"> a-XI-a  </w:t>
      </w:r>
    </w:p>
    <w:p w:rsidR="006270B0" w:rsidRPr="006270B0" w:rsidRDefault="006270B0" w:rsidP="006270B0">
      <w:pPr>
        <w:rPr>
          <w:b/>
          <w:sz w:val="24"/>
          <w:szCs w:val="24"/>
          <w:lang w:val="it-IT"/>
        </w:rPr>
      </w:pPr>
      <w:r>
        <w:rPr>
          <w:b/>
          <w:sz w:val="24"/>
          <w:szCs w:val="24"/>
          <w:lang w:val="it-IT"/>
        </w:rPr>
        <w:t xml:space="preserve">Data: </w:t>
      </w:r>
    </w:p>
    <w:p w:rsidR="006270B0" w:rsidRPr="006270B0" w:rsidRDefault="006270B0" w:rsidP="006270B0">
      <w:pPr>
        <w:rPr>
          <w:b/>
          <w:sz w:val="24"/>
          <w:szCs w:val="24"/>
          <w:lang w:val="it-IT"/>
        </w:rPr>
      </w:pPr>
      <w:r>
        <w:rPr>
          <w:b/>
          <w:sz w:val="24"/>
          <w:szCs w:val="24"/>
          <w:lang w:val="it-IT"/>
        </w:rPr>
        <w:t>Modul: Contabilitate</w:t>
      </w:r>
    </w:p>
    <w:p w:rsidR="006270B0" w:rsidRPr="006018D1" w:rsidRDefault="006270B0" w:rsidP="006270B0">
      <w:pPr>
        <w:ind w:left="1560" w:hanging="1560"/>
        <w:jc w:val="both"/>
        <w:rPr>
          <w:sz w:val="24"/>
          <w:szCs w:val="24"/>
        </w:rPr>
      </w:pPr>
      <w:r w:rsidRPr="00363B10">
        <w:rPr>
          <w:b/>
          <w:sz w:val="24"/>
          <w:szCs w:val="24"/>
        </w:rPr>
        <w:t>Tema lecţiei</w:t>
      </w:r>
      <w:r w:rsidRPr="00363B10">
        <w:rPr>
          <w:sz w:val="24"/>
          <w:szCs w:val="24"/>
        </w:rPr>
        <w:t xml:space="preserve">: </w:t>
      </w:r>
      <w:r w:rsidRPr="006018D1">
        <w:rPr>
          <w:sz w:val="24"/>
          <w:szCs w:val="24"/>
        </w:rPr>
        <w:t>Contabilitatea  provizioanelor</w:t>
      </w:r>
    </w:p>
    <w:p w:rsidR="005A1CD3" w:rsidRDefault="006270B0" w:rsidP="006270B0">
      <w:pPr>
        <w:rPr>
          <w:b/>
          <w:sz w:val="24"/>
          <w:szCs w:val="24"/>
        </w:rPr>
      </w:pPr>
      <w:r w:rsidRPr="00363B10">
        <w:rPr>
          <w:b/>
          <w:sz w:val="24"/>
          <w:szCs w:val="24"/>
        </w:rPr>
        <w:t>Capitolul 2</w:t>
      </w:r>
      <w:r w:rsidRPr="006018D1">
        <w:rPr>
          <w:sz w:val="24"/>
          <w:szCs w:val="24"/>
        </w:rPr>
        <w:t>: Contabilitatea capitalului şi a rezervelor</w:t>
      </w:r>
    </w:p>
    <w:p w:rsidR="001B0C02" w:rsidRDefault="001B0C02" w:rsidP="006270B0">
      <w:pPr>
        <w:rPr>
          <w:b/>
          <w:sz w:val="24"/>
          <w:szCs w:val="24"/>
        </w:rPr>
      </w:pPr>
    </w:p>
    <w:p w:rsidR="001B0C02" w:rsidRDefault="001B0C02" w:rsidP="006270B0">
      <w:pPr>
        <w:rPr>
          <w:sz w:val="24"/>
          <w:szCs w:val="24"/>
          <w:lang w:val="ro-RO"/>
        </w:rPr>
      </w:pPr>
    </w:p>
    <w:p w:rsidR="005A1CD3" w:rsidRPr="00C03767" w:rsidRDefault="005A1CD3" w:rsidP="006270B0">
      <w:pPr>
        <w:pStyle w:val="BodyText"/>
        <w:jc w:val="center"/>
        <w:rPr>
          <w:b/>
          <w:sz w:val="32"/>
          <w:szCs w:val="32"/>
        </w:rPr>
      </w:pPr>
      <w:r>
        <w:rPr>
          <w:b/>
          <w:sz w:val="32"/>
          <w:szCs w:val="32"/>
          <w:lang w:val="it-IT"/>
        </w:rPr>
        <w:t>Tema de casă</w:t>
      </w:r>
      <w:r>
        <w:rPr>
          <w:b/>
          <w:sz w:val="32"/>
          <w:szCs w:val="32"/>
        </w:rPr>
        <w:t>:</w:t>
      </w:r>
    </w:p>
    <w:p w:rsidR="005A1CD3" w:rsidRDefault="005A1CD3" w:rsidP="005A1CD3">
      <w:pPr>
        <w:pStyle w:val="BodyText"/>
        <w:rPr>
          <w:b/>
          <w:sz w:val="32"/>
          <w:szCs w:val="32"/>
          <w:lang w:val="it-IT"/>
        </w:rPr>
      </w:pPr>
    </w:p>
    <w:p w:rsidR="005A1CD3" w:rsidRDefault="005A1CD3" w:rsidP="005A1CD3">
      <w:pPr>
        <w:rPr>
          <w:sz w:val="24"/>
          <w:szCs w:val="24"/>
        </w:rPr>
      </w:pPr>
      <w:r>
        <w:rPr>
          <w:sz w:val="24"/>
          <w:szCs w:val="24"/>
        </w:rPr>
        <w:t>Exerciţiul 3:</w:t>
      </w:r>
    </w:p>
    <w:p w:rsidR="001B0C02" w:rsidRPr="007E6F14" w:rsidRDefault="001B0C02" w:rsidP="005A1CD3">
      <w:pPr>
        <w:rPr>
          <w:sz w:val="24"/>
          <w:szCs w:val="24"/>
        </w:rPr>
      </w:pPr>
    </w:p>
    <w:p w:rsidR="009809B7" w:rsidRDefault="005A1CD3" w:rsidP="005A1CD3">
      <w:pPr>
        <w:rPr>
          <w:sz w:val="24"/>
          <w:szCs w:val="24"/>
          <w:lang w:val="ro-RO"/>
        </w:rPr>
      </w:pPr>
      <w:r w:rsidRPr="003C0A92">
        <w:rPr>
          <w:b/>
          <w:bCs/>
          <w:sz w:val="28"/>
          <w:szCs w:val="28"/>
          <w:lang w:val="ro-RO"/>
        </w:rPr>
        <w:t>3)</w:t>
      </w:r>
      <w:r w:rsidRPr="00150792">
        <w:rPr>
          <w:sz w:val="28"/>
          <w:szCs w:val="28"/>
          <w:lang w:val="ro-RO"/>
        </w:rPr>
        <w:t xml:space="preserve"> </w:t>
      </w:r>
      <w:r w:rsidRPr="003C0A92">
        <w:rPr>
          <w:sz w:val="24"/>
          <w:szCs w:val="24"/>
          <w:lang w:val="ro-RO"/>
        </w:rPr>
        <w:t>În acelaş</w:t>
      </w:r>
      <w:r w:rsidR="009809B7">
        <w:rPr>
          <w:sz w:val="24"/>
          <w:szCs w:val="24"/>
          <w:lang w:val="ro-RO"/>
        </w:rPr>
        <w:t xml:space="preserve">i timp, pentru suma de 2.000 </w:t>
      </w:r>
      <w:r w:rsidR="001B0C02">
        <w:rPr>
          <w:sz w:val="24"/>
          <w:szCs w:val="24"/>
          <w:lang w:val="ro-RO"/>
        </w:rPr>
        <w:t>RON</w:t>
      </w:r>
      <w:r w:rsidRPr="003C0A92">
        <w:rPr>
          <w:sz w:val="24"/>
          <w:szCs w:val="24"/>
          <w:lang w:val="ro-RO"/>
        </w:rPr>
        <w:t xml:space="preserve"> provizionul a rămas fără obie</w:t>
      </w:r>
      <w:r w:rsidR="001B0C02">
        <w:rPr>
          <w:sz w:val="24"/>
          <w:szCs w:val="24"/>
          <w:lang w:val="ro-RO"/>
        </w:rPr>
        <w:t>ct, iar pentru suma de 8.000 RON</w:t>
      </w:r>
      <w:r w:rsidRPr="003C0A92">
        <w:rPr>
          <w:sz w:val="24"/>
          <w:szCs w:val="24"/>
          <w:lang w:val="ro-RO"/>
        </w:rPr>
        <w:t xml:space="preserve"> provizionul trebuie anulat </w:t>
      </w:r>
    </w:p>
    <w:p w:rsidR="005A1CD3" w:rsidRDefault="005A1CD3" w:rsidP="005A1CD3">
      <w:pPr>
        <w:rPr>
          <w:sz w:val="24"/>
          <w:szCs w:val="24"/>
          <w:lang w:val="ro-RO"/>
        </w:rPr>
      </w:pPr>
      <w:r w:rsidRPr="003C0A92">
        <w:rPr>
          <w:sz w:val="24"/>
          <w:szCs w:val="24"/>
          <w:lang w:val="ro-RO"/>
        </w:rPr>
        <w:t>(8.000 + 2.000).</w:t>
      </w:r>
    </w:p>
    <w:p w:rsidR="005A1CD3" w:rsidRPr="003C0A92" w:rsidRDefault="005A1CD3" w:rsidP="005A1CD3">
      <w:pPr>
        <w:rPr>
          <w:sz w:val="24"/>
          <w:szCs w:val="24"/>
          <w:lang w:val="ro-RO"/>
        </w:rPr>
      </w:pPr>
      <w:r w:rsidRPr="003C0A92">
        <w:rPr>
          <w:b/>
          <w:sz w:val="24"/>
          <w:szCs w:val="24"/>
          <w:lang w:val="ro-RO"/>
        </w:rPr>
        <w:t>Rezolvare</w:t>
      </w:r>
      <w:r>
        <w:rPr>
          <w:sz w:val="24"/>
          <w:szCs w:val="24"/>
          <w:lang w:val="ro-RO"/>
        </w:rPr>
        <w:t>:</w:t>
      </w:r>
      <w:r>
        <w:rPr>
          <w:sz w:val="28"/>
          <w:szCs w:val="28"/>
          <w:lang w:val="ro-RO"/>
        </w:rPr>
        <w:t xml:space="preserve"> </w:t>
      </w:r>
      <w:r w:rsidRPr="003C0A92">
        <w:rPr>
          <w:sz w:val="24"/>
          <w:szCs w:val="24"/>
          <w:lang w:val="ro-RO"/>
        </w:rPr>
        <w:t xml:space="preserve">Operaţia determină o anulare a provizionului pentru riscuri şi cheltuieli (-P) înregistrată în debitul contului 151 „Provizioane pentru riscuri şi cheltuieli” şi o creştere a veniturilor (+P) din anulare de provizioane regăsită în creditul contului 7812 „Venituri din provizioane”.                                                            </w:t>
      </w:r>
      <w:r w:rsidRPr="003C0A92">
        <w:rPr>
          <w:bCs/>
          <w:sz w:val="24"/>
          <w:szCs w:val="24"/>
          <w:lang w:val="ro-RO"/>
        </w:rPr>
        <w:t xml:space="preserve">151 </w:t>
      </w:r>
      <w:r w:rsidRPr="003C0A92">
        <w:rPr>
          <w:bCs/>
          <w:sz w:val="24"/>
          <w:szCs w:val="24"/>
        </w:rPr>
        <w:t xml:space="preserve">     </w:t>
      </w:r>
      <w:r w:rsidRPr="003C0A92">
        <w:rPr>
          <w:bCs/>
          <w:sz w:val="24"/>
          <w:szCs w:val="24"/>
          <w:lang w:val="ro-RO"/>
        </w:rPr>
        <w:t xml:space="preserve">=   </w:t>
      </w:r>
      <w:r w:rsidRPr="003C0A92">
        <w:rPr>
          <w:bCs/>
          <w:sz w:val="24"/>
          <w:szCs w:val="24"/>
        </w:rPr>
        <w:t xml:space="preserve">    </w:t>
      </w:r>
      <w:r w:rsidRPr="003C0A92">
        <w:rPr>
          <w:bCs/>
          <w:sz w:val="24"/>
          <w:szCs w:val="24"/>
          <w:lang w:val="ro-RO"/>
        </w:rPr>
        <w:t xml:space="preserve">7812   </w:t>
      </w:r>
      <w:r w:rsidRPr="003C0A92">
        <w:rPr>
          <w:bCs/>
          <w:sz w:val="24"/>
          <w:szCs w:val="24"/>
        </w:rPr>
        <w:t xml:space="preserve">     </w:t>
      </w:r>
      <w:r w:rsidRPr="003C0A92">
        <w:rPr>
          <w:bCs/>
          <w:sz w:val="24"/>
          <w:szCs w:val="24"/>
          <w:lang w:val="ro-RO"/>
        </w:rPr>
        <w:t>10.000</w:t>
      </w:r>
      <w:r w:rsidR="001B0C02">
        <w:rPr>
          <w:bCs/>
          <w:sz w:val="24"/>
          <w:szCs w:val="24"/>
          <w:lang w:val="ro-RO"/>
        </w:rPr>
        <w:t xml:space="preserve"> RON</w:t>
      </w:r>
    </w:p>
    <w:p w:rsidR="005A1CD3" w:rsidRDefault="005A1CD3" w:rsidP="005A1CD3">
      <w:pPr>
        <w:rPr>
          <w:lang w:val="ro-RO"/>
        </w:rPr>
      </w:pPr>
    </w:p>
    <w:p w:rsidR="005A1CD3" w:rsidRPr="00C03767" w:rsidRDefault="005A1CD3" w:rsidP="005A1CD3">
      <w:pPr>
        <w:pStyle w:val="BodyText"/>
        <w:rPr>
          <w:b/>
          <w:sz w:val="32"/>
          <w:szCs w:val="32"/>
          <w:lang w:val="it-IT"/>
        </w:rPr>
      </w:pPr>
    </w:p>
    <w:p w:rsidR="005A1CD3" w:rsidRPr="00846D5A" w:rsidRDefault="005A1CD3" w:rsidP="005A1CD3">
      <w:pPr>
        <w:spacing w:line="360" w:lineRule="auto"/>
        <w:rPr>
          <w:rFonts w:ascii="Verdana" w:hAnsi="Verdana"/>
          <w:sz w:val="18"/>
          <w:szCs w:val="18"/>
          <w:lang w:val="ro-RO"/>
        </w:rPr>
      </w:pPr>
    </w:p>
    <w:p w:rsidR="005A1CD3" w:rsidRDefault="005A1CD3" w:rsidP="005A1CD3">
      <w:pPr>
        <w:rPr>
          <w:noProof/>
          <w:sz w:val="24"/>
          <w:szCs w:val="24"/>
          <w:lang w:val="ro-RO" w:eastAsia="ro-RO"/>
        </w:rPr>
      </w:pPr>
    </w:p>
    <w:p w:rsidR="005A1CD3" w:rsidRDefault="005A1CD3" w:rsidP="005A1CD3">
      <w:pPr>
        <w:rPr>
          <w:noProof/>
          <w:sz w:val="24"/>
          <w:szCs w:val="24"/>
          <w:lang w:val="ro-RO" w:eastAsia="ro-RO"/>
        </w:rPr>
      </w:pPr>
      <w:r>
        <w:rPr>
          <w:noProof/>
          <w:sz w:val="24"/>
          <w:szCs w:val="24"/>
          <w:lang w:val="ro-RO" w:eastAsia="ro-RO"/>
        </w:rPr>
        <w:t xml:space="preserve">                                                             </w:t>
      </w:r>
      <w:r w:rsidR="00867C84">
        <w:rPr>
          <w:noProof/>
        </w:rPr>
        <w:drawing>
          <wp:inline distT="0" distB="0" distL="0" distR="0">
            <wp:extent cx="2857500" cy="1600200"/>
            <wp:effectExtent l="19050" t="0" r="0" b="0"/>
            <wp:docPr id="2" name="Picture 1" descr="StolenIMG |Page 14, Chan:3637466 |RSSing.co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lenIMG |Page 14, Chan:3637466 |RSSing.com&quot;"/>
                    <pic:cNvPicPr>
                      <a:picLocks noChangeAspect="1" noChangeArrowheads="1"/>
                    </pic:cNvPicPr>
                  </pic:nvPicPr>
                  <pic:blipFill>
                    <a:blip r:embed="rId7"/>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5A1CD3" w:rsidRDefault="005A1CD3" w:rsidP="005A1CD3">
      <w:pPr>
        <w:rPr>
          <w:noProof/>
          <w:sz w:val="24"/>
          <w:szCs w:val="24"/>
          <w:lang w:val="ro-RO" w:eastAsia="ro-RO"/>
        </w:rPr>
      </w:pPr>
    </w:p>
    <w:p w:rsidR="005A1CD3" w:rsidRDefault="005A1CD3" w:rsidP="005A1CD3">
      <w:pPr>
        <w:rPr>
          <w:noProof/>
          <w:sz w:val="24"/>
          <w:szCs w:val="24"/>
          <w:lang w:val="ro-RO" w:eastAsia="ro-RO"/>
        </w:rPr>
      </w:pPr>
    </w:p>
    <w:p w:rsidR="005A1CD3" w:rsidRDefault="005A1CD3" w:rsidP="005A1CD3">
      <w:pPr>
        <w:rPr>
          <w:noProof/>
          <w:sz w:val="24"/>
          <w:szCs w:val="24"/>
          <w:lang w:val="ro-RO" w:eastAsia="ro-RO"/>
        </w:rPr>
      </w:pPr>
    </w:p>
    <w:p w:rsidR="005A1CD3" w:rsidRDefault="005A1CD3" w:rsidP="005A1CD3">
      <w:pPr>
        <w:rPr>
          <w:noProof/>
          <w:sz w:val="24"/>
          <w:szCs w:val="24"/>
          <w:lang w:val="ro-RO" w:eastAsia="ro-RO"/>
        </w:rPr>
      </w:pPr>
    </w:p>
    <w:p w:rsidR="005A1CD3" w:rsidRDefault="005A1CD3" w:rsidP="005A1CD3">
      <w:pPr>
        <w:rPr>
          <w:noProof/>
          <w:sz w:val="24"/>
          <w:szCs w:val="24"/>
          <w:lang w:val="ro-RO" w:eastAsia="ro-RO"/>
        </w:rPr>
      </w:pPr>
    </w:p>
    <w:p w:rsidR="001B0C02" w:rsidRDefault="001B0C02" w:rsidP="001B0C02">
      <w:pPr>
        <w:jc w:val="center"/>
        <w:rPr>
          <w:b/>
          <w:sz w:val="24"/>
          <w:szCs w:val="24"/>
          <w:lang w:val="ro-RO"/>
        </w:rPr>
      </w:pPr>
    </w:p>
    <w:p w:rsidR="001B0C02" w:rsidRPr="00865C96" w:rsidRDefault="001B0C02" w:rsidP="001B0C02">
      <w:pPr>
        <w:rPr>
          <w:b/>
          <w:sz w:val="24"/>
          <w:szCs w:val="24"/>
          <w:lang w:val="it-IT"/>
        </w:rPr>
      </w:pPr>
      <w:r w:rsidRPr="00865C96">
        <w:rPr>
          <w:b/>
          <w:sz w:val="24"/>
          <w:szCs w:val="24"/>
          <w:lang w:val="it-IT"/>
        </w:rPr>
        <w:t xml:space="preserve">Clasa </w:t>
      </w:r>
      <w:r w:rsidR="00867C84">
        <w:rPr>
          <w:b/>
          <w:sz w:val="24"/>
          <w:szCs w:val="24"/>
          <w:lang w:val="it-IT"/>
        </w:rPr>
        <w:t xml:space="preserve"> a-XI-a  </w:t>
      </w:r>
    </w:p>
    <w:p w:rsidR="001B0C02" w:rsidRPr="006270B0" w:rsidRDefault="001B0C02" w:rsidP="001B0C02">
      <w:pPr>
        <w:rPr>
          <w:b/>
          <w:sz w:val="24"/>
          <w:szCs w:val="24"/>
          <w:lang w:val="it-IT"/>
        </w:rPr>
      </w:pPr>
      <w:r>
        <w:rPr>
          <w:b/>
          <w:sz w:val="24"/>
          <w:szCs w:val="24"/>
          <w:lang w:val="it-IT"/>
        </w:rPr>
        <w:t xml:space="preserve">Data: </w:t>
      </w:r>
    </w:p>
    <w:p w:rsidR="001B0C02" w:rsidRPr="006270B0" w:rsidRDefault="001B0C02" w:rsidP="001B0C02">
      <w:pPr>
        <w:rPr>
          <w:b/>
          <w:sz w:val="24"/>
          <w:szCs w:val="24"/>
          <w:lang w:val="it-IT"/>
        </w:rPr>
      </w:pPr>
      <w:r>
        <w:rPr>
          <w:b/>
          <w:sz w:val="24"/>
          <w:szCs w:val="24"/>
          <w:lang w:val="it-IT"/>
        </w:rPr>
        <w:t>Modul: M4 Contabilitate</w:t>
      </w:r>
    </w:p>
    <w:p w:rsidR="001B0C02" w:rsidRPr="00363B10" w:rsidRDefault="001B0C02" w:rsidP="001B0C02">
      <w:pPr>
        <w:ind w:left="1560" w:hanging="1560"/>
        <w:jc w:val="both"/>
        <w:rPr>
          <w:b/>
          <w:sz w:val="24"/>
          <w:szCs w:val="24"/>
        </w:rPr>
      </w:pPr>
      <w:r w:rsidRPr="00363B10">
        <w:rPr>
          <w:b/>
          <w:sz w:val="24"/>
          <w:szCs w:val="24"/>
        </w:rPr>
        <w:t>Tema lecţiei</w:t>
      </w:r>
      <w:r w:rsidRPr="00363B10">
        <w:rPr>
          <w:sz w:val="24"/>
          <w:szCs w:val="24"/>
        </w:rPr>
        <w:t xml:space="preserve">: </w:t>
      </w:r>
      <w:r w:rsidRPr="001B0C02">
        <w:rPr>
          <w:sz w:val="24"/>
          <w:szCs w:val="24"/>
        </w:rPr>
        <w:t>Contabilitatea  provizioanelor</w:t>
      </w:r>
    </w:p>
    <w:p w:rsidR="001B0C02" w:rsidRPr="001B0C02" w:rsidRDefault="001B0C02" w:rsidP="001B0C02">
      <w:pPr>
        <w:rPr>
          <w:sz w:val="24"/>
          <w:szCs w:val="24"/>
        </w:rPr>
      </w:pPr>
      <w:r w:rsidRPr="00363B10">
        <w:rPr>
          <w:b/>
          <w:sz w:val="24"/>
          <w:szCs w:val="24"/>
        </w:rPr>
        <w:t xml:space="preserve">Capitolul 2: </w:t>
      </w:r>
      <w:r w:rsidRPr="001B0C02">
        <w:rPr>
          <w:sz w:val="24"/>
          <w:szCs w:val="24"/>
        </w:rPr>
        <w:t>Contabilitatea capitalului şi a rezervelor</w:t>
      </w:r>
    </w:p>
    <w:p w:rsidR="001B0C02" w:rsidRPr="001B0C02" w:rsidRDefault="001B0C02" w:rsidP="001B0C02">
      <w:pPr>
        <w:rPr>
          <w:sz w:val="24"/>
          <w:szCs w:val="24"/>
        </w:rPr>
      </w:pPr>
      <w:r w:rsidRPr="001B0C02">
        <w:rPr>
          <w:b/>
          <w:sz w:val="24"/>
          <w:szCs w:val="24"/>
        </w:rPr>
        <w:t>Timp</w:t>
      </w:r>
      <w:r w:rsidRPr="001B0C02">
        <w:rPr>
          <w:sz w:val="24"/>
          <w:szCs w:val="24"/>
        </w:rPr>
        <w:t>: 4 min</w:t>
      </w:r>
    </w:p>
    <w:p w:rsidR="001B0C02" w:rsidRDefault="001B0C02" w:rsidP="001B0C02">
      <w:pPr>
        <w:jc w:val="center"/>
        <w:rPr>
          <w:b/>
          <w:sz w:val="24"/>
          <w:szCs w:val="24"/>
          <w:lang w:val="ro-RO"/>
        </w:rPr>
      </w:pPr>
    </w:p>
    <w:p w:rsidR="001B0C02" w:rsidRDefault="001B0C02" w:rsidP="001B0C02">
      <w:pPr>
        <w:jc w:val="center"/>
        <w:rPr>
          <w:b/>
          <w:sz w:val="24"/>
          <w:szCs w:val="24"/>
          <w:lang w:val="ro-RO"/>
        </w:rPr>
      </w:pPr>
    </w:p>
    <w:p w:rsidR="005A1CD3" w:rsidRDefault="00E94F21" w:rsidP="001B0C02">
      <w:pPr>
        <w:jc w:val="center"/>
        <w:rPr>
          <w:b/>
          <w:sz w:val="24"/>
          <w:szCs w:val="24"/>
          <w:lang w:val="ro-RO"/>
        </w:rPr>
      </w:pPr>
      <w:r w:rsidRPr="00E94F21">
        <w:rPr>
          <w:b/>
          <w:sz w:val="24"/>
          <w:szCs w:val="24"/>
          <w:lang w:val="ro-RO"/>
        </w:rPr>
        <w:t>Metoda 3-2-1 pentru realizarea feedback-ului</w:t>
      </w:r>
    </w:p>
    <w:p w:rsidR="001B0C02" w:rsidRDefault="001B0C02" w:rsidP="001B0C02">
      <w:pPr>
        <w:jc w:val="center"/>
        <w:rPr>
          <w:b/>
          <w:sz w:val="24"/>
          <w:szCs w:val="24"/>
          <w:lang w:val="ro-RO"/>
        </w:rPr>
      </w:pPr>
    </w:p>
    <w:p w:rsidR="001B0C02" w:rsidRPr="00E94F21" w:rsidRDefault="001B0C02" w:rsidP="001B0C02">
      <w:pPr>
        <w:jc w:val="center"/>
        <w:rPr>
          <w:b/>
          <w:sz w:val="24"/>
          <w:szCs w:val="24"/>
          <w:lang w:val="ro-RO"/>
        </w:rPr>
      </w:pPr>
    </w:p>
    <w:p w:rsidR="005A1CD3" w:rsidRDefault="001B0C02" w:rsidP="005A1CD3">
      <w:pPr>
        <w:rPr>
          <w:b/>
          <w:sz w:val="24"/>
          <w:szCs w:val="24"/>
        </w:rPr>
      </w:pPr>
      <w:r>
        <w:rPr>
          <w:b/>
          <w:sz w:val="24"/>
          <w:szCs w:val="24"/>
          <w:lang w:val="ro-RO"/>
        </w:rPr>
        <w:t>Scrieţi pe cartonaş</w:t>
      </w:r>
      <w:r>
        <w:rPr>
          <w:b/>
          <w:sz w:val="24"/>
          <w:szCs w:val="24"/>
        </w:rPr>
        <w:t>:</w:t>
      </w:r>
    </w:p>
    <w:p w:rsidR="001B0C02" w:rsidRDefault="001B0C02" w:rsidP="005A1CD3">
      <w:pPr>
        <w:rPr>
          <w:b/>
          <w:sz w:val="24"/>
          <w:szCs w:val="24"/>
        </w:rPr>
      </w:pPr>
    </w:p>
    <w:p w:rsidR="001B0C02" w:rsidRPr="001B0C02" w:rsidRDefault="001B0C02" w:rsidP="005A1CD3">
      <w:pPr>
        <w:rPr>
          <w:b/>
          <w:sz w:val="24"/>
          <w:szCs w:val="24"/>
        </w:rPr>
      </w:pPr>
    </w:p>
    <w:p w:rsidR="001B0C02" w:rsidRDefault="001B0C02" w:rsidP="001B0C02">
      <w:pPr>
        <w:rPr>
          <w:sz w:val="24"/>
          <w:szCs w:val="24"/>
          <w:lang w:eastAsia="ro-RO"/>
        </w:rPr>
      </w:pPr>
      <w:r>
        <w:rPr>
          <w:sz w:val="24"/>
          <w:szCs w:val="24"/>
          <w:lang w:eastAsia="ro-RO"/>
        </w:rPr>
        <w:t>3 termeni din lecţia curent</w:t>
      </w:r>
      <w:r>
        <w:rPr>
          <w:sz w:val="24"/>
          <w:szCs w:val="24"/>
          <w:lang w:val="ro-RO" w:eastAsia="ro-RO"/>
        </w:rPr>
        <w:t>ă</w:t>
      </w:r>
      <w:r>
        <w:rPr>
          <w:sz w:val="24"/>
          <w:szCs w:val="24"/>
          <w:lang w:eastAsia="ro-RO"/>
        </w:rPr>
        <w:t>,</w:t>
      </w:r>
    </w:p>
    <w:p w:rsidR="001B0C02" w:rsidRDefault="001B0C02" w:rsidP="001B0C02">
      <w:pPr>
        <w:rPr>
          <w:sz w:val="24"/>
          <w:szCs w:val="24"/>
          <w:lang w:eastAsia="ro-RO"/>
        </w:rPr>
      </w:pPr>
      <w:r w:rsidRPr="00406F22">
        <w:rPr>
          <w:sz w:val="24"/>
          <w:szCs w:val="24"/>
          <w:lang w:eastAsia="ro-RO"/>
        </w:rPr>
        <w:t xml:space="preserve">2 idei despre ce </w:t>
      </w:r>
      <w:r w:rsidR="006018D1">
        <w:rPr>
          <w:sz w:val="24"/>
          <w:szCs w:val="24"/>
          <w:lang w:eastAsia="ro-RO"/>
        </w:rPr>
        <w:t>a</w:t>
      </w:r>
      <w:r w:rsidR="006018D1">
        <w:rPr>
          <w:sz w:val="24"/>
          <w:szCs w:val="24"/>
          <w:lang w:val="ro-RO" w:eastAsia="ro-RO"/>
        </w:rPr>
        <w:t>ţi</w:t>
      </w:r>
      <w:r>
        <w:rPr>
          <w:sz w:val="24"/>
          <w:szCs w:val="24"/>
          <w:lang w:eastAsia="ro-RO"/>
        </w:rPr>
        <w:t xml:space="preserve"> dori să î</w:t>
      </w:r>
      <w:r w:rsidR="006018D1">
        <w:rPr>
          <w:sz w:val="24"/>
          <w:szCs w:val="24"/>
          <w:lang w:eastAsia="ro-RO"/>
        </w:rPr>
        <w:t xml:space="preserve">nvăţaţi </w:t>
      </w:r>
      <w:r>
        <w:rPr>
          <w:sz w:val="24"/>
          <w:szCs w:val="24"/>
          <w:lang w:eastAsia="ro-RO"/>
        </w:rPr>
        <w:t xml:space="preserve"> î</w:t>
      </w:r>
      <w:r w:rsidRPr="00406F22">
        <w:rPr>
          <w:sz w:val="24"/>
          <w:szCs w:val="24"/>
          <w:lang w:eastAsia="ro-RO"/>
        </w:rPr>
        <w:t>n continuare,</w:t>
      </w:r>
    </w:p>
    <w:p w:rsidR="001B0C02" w:rsidRDefault="001B0C02" w:rsidP="001B0C02">
      <w:pPr>
        <w:rPr>
          <w:sz w:val="24"/>
          <w:szCs w:val="24"/>
          <w:lang w:eastAsia="ro-RO"/>
        </w:rPr>
      </w:pPr>
      <w:r w:rsidRPr="00406F22">
        <w:rPr>
          <w:sz w:val="24"/>
          <w:szCs w:val="24"/>
          <w:lang w:eastAsia="ro-RO"/>
        </w:rPr>
        <w:t>1 abilita</w:t>
      </w:r>
      <w:r w:rsidR="006018D1">
        <w:rPr>
          <w:sz w:val="24"/>
          <w:szCs w:val="24"/>
          <w:lang w:eastAsia="ro-RO"/>
        </w:rPr>
        <w:t>te sau pricepere pe care aţi</w:t>
      </w:r>
      <w:r>
        <w:rPr>
          <w:sz w:val="24"/>
          <w:szCs w:val="24"/>
          <w:lang w:eastAsia="ro-RO"/>
        </w:rPr>
        <w:t xml:space="preserve"> dobâ</w:t>
      </w:r>
      <w:r w:rsidRPr="00406F22">
        <w:rPr>
          <w:sz w:val="24"/>
          <w:szCs w:val="24"/>
          <w:lang w:eastAsia="ro-RO"/>
        </w:rPr>
        <w:t>ndit-o.</w:t>
      </w:r>
    </w:p>
    <w:p w:rsidR="005A1CD3" w:rsidRDefault="005A1CD3" w:rsidP="005A1CD3">
      <w:pPr>
        <w:rPr>
          <w:sz w:val="24"/>
          <w:szCs w:val="24"/>
          <w:lang w:val="ro-RO"/>
        </w:rPr>
      </w:pPr>
    </w:p>
    <w:p w:rsidR="005A1CD3" w:rsidRDefault="005A1CD3" w:rsidP="005A1CD3">
      <w:pPr>
        <w:rPr>
          <w:sz w:val="24"/>
          <w:szCs w:val="24"/>
          <w:lang w:val="ro-RO"/>
        </w:rPr>
      </w:pPr>
    </w:p>
    <w:p w:rsidR="005A1CD3" w:rsidRDefault="005A1CD3" w:rsidP="005A1CD3">
      <w:pPr>
        <w:rPr>
          <w:sz w:val="24"/>
          <w:szCs w:val="24"/>
          <w:lang w:val="ro-RO"/>
        </w:rPr>
      </w:pPr>
    </w:p>
    <w:p w:rsidR="00E94F21" w:rsidRDefault="00E94F21" w:rsidP="005A1CD3">
      <w:pPr>
        <w:rPr>
          <w:sz w:val="24"/>
          <w:szCs w:val="24"/>
          <w:lang w:val="ro-RO"/>
        </w:rPr>
      </w:pPr>
    </w:p>
    <w:p w:rsidR="00E94F21" w:rsidRDefault="00E94F21" w:rsidP="005A1CD3">
      <w:pPr>
        <w:rPr>
          <w:sz w:val="24"/>
          <w:szCs w:val="24"/>
          <w:lang w:val="ro-RO"/>
        </w:rPr>
      </w:pPr>
    </w:p>
    <w:p w:rsidR="001B0C02" w:rsidRDefault="001B0C02" w:rsidP="005A1CD3">
      <w:pPr>
        <w:rPr>
          <w:sz w:val="24"/>
          <w:szCs w:val="24"/>
          <w:lang w:val="ro-RO"/>
        </w:rPr>
      </w:pPr>
    </w:p>
    <w:p w:rsidR="001B0C02" w:rsidRDefault="001B0C02" w:rsidP="005A1CD3">
      <w:pPr>
        <w:rPr>
          <w:sz w:val="24"/>
          <w:szCs w:val="24"/>
          <w:lang w:val="ro-RO"/>
        </w:rPr>
      </w:pPr>
    </w:p>
    <w:p w:rsidR="001B0C02" w:rsidRDefault="001B0C02" w:rsidP="005A1CD3">
      <w:pPr>
        <w:rPr>
          <w:sz w:val="24"/>
          <w:szCs w:val="24"/>
          <w:lang w:val="ro-RO"/>
        </w:rPr>
      </w:pPr>
    </w:p>
    <w:p w:rsidR="001B0C02" w:rsidRDefault="001B0C02" w:rsidP="005A1CD3">
      <w:pPr>
        <w:rPr>
          <w:sz w:val="24"/>
          <w:szCs w:val="24"/>
          <w:lang w:val="ro-RO"/>
        </w:rPr>
      </w:pPr>
    </w:p>
    <w:p w:rsidR="001B0C02" w:rsidRDefault="001B0C02" w:rsidP="005A1CD3">
      <w:pPr>
        <w:rPr>
          <w:sz w:val="24"/>
          <w:szCs w:val="24"/>
          <w:lang w:val="ro-RO"/>
        </w:rPr>
      </w:pPr>
    </w:p>
    <w:p w:rsidR="001B0C02" w:rsidRDefault="001B0C02" w:rsidP="005A1CD3">
      <w:pPr>
        <w:rPr>
          <w:sz w:val="24"/>
          <w:szCs w:val="24"/>
          <w:lang w:val="ro-RO"/>
        </w:rPr>
      </w:pPr>
    </w:p>
    <w:p w:rsidR="001B0C02" w:rsidRDefault="001B0C02" w:rsidP="005A1CD3">
      <w:pPr>
        <w:rPr>
          <w:sz w:val="24"/>
          <w:szCs w:val="24"/>
          <w:lang w:val="ro-RO"/>
        </w:rPr>
      </w:pPr>
    </w:p>
    <w:p w:rsidR="001B0C02" w:rsidRDefault="001B0C02" w:rsidP="005A1CD3">
      <w:pPr>
        <w:rPr>
          <w:sz w:val="24"/>
          <w:szCs w:val="24"/>
          <w:lang w:val="ro-RO"/>
        </w:rPr>
      </w:pPr>
    </w:p>
    <w:p w:rsidR="001B0C02" w:rsidRDefault="001B0C02" w:rsidP="005A1CD3">
      <w:pPr>
        <w:rPr>
          <w:sz w:val="24"/>
          <w:szCs w:val="24"/>
          <w:lang w:val="ro-RO"/>
        </w:rPr>
      </w:pPr>
    </w:p>
    <w:p w:rsidR="00341A99" w:rsidRPr="001E3ED1" w:rsidRDefault="00341A99" w:rsidP="001E3ED1">
      <w:pPr>
        <w:pStyle w:val="BodyText"/>
        <w:rPr>
          <w:sz w:val="24"/>
          <w:szCs w:val="24"/>
          <w:lang w:val="es-PE"/>
        </w:rPr>
        <w:sectPr w:rsidR="00341A99" w:rsidRPr="001E3ED1" w:rsidSect="003E6B26">
          <w:headerReference w:type="default" r:id="rId8"/>
          <w:footerReference w:type="even" r:id="rId9"/>
          <w:footerReference w:type="default" r:id="rId10"/>
          <w:pgSz w:w="15840" w:h="12240" w:orient="landscape"/>
          <w:pgMar w:top="1134" w:right="851" w:bottom="1418" w:left="851" w:header="720" w:footer="720" w:gutter="0"/>
          <w:cols w:space="720"/>
          <w:titlePg/>
          <w:docGrid w:linePitch="360"/>
        </w:sectPr>
      </w:pPr>
    </w:p>
    <w:p w:rsidR="00B013F9" w:rsidRPr="008717F2" w:rsidRDefault="00B013F9" w:rsidP="001B6D1B">
      <w:pPr>
        <w:rPr>
          <w:sz w:val="24"/>
          <w:szCs w:val="24"/>
          <w:lang w:val="ro-RO"/>
        </w:rPr>
      </w:pPr>
    </w:p>
    <w:sectPr w:rsidR="00B013F9" w:rsidRPr="008717F2" w:rsidSect="00197540">
      <w:pgSz w:w="12240" w:h="15840"/>
      <w:pgMar w:top="851" w:right="1134"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EA6" w:rsidRDefault="00474EA6">
      <w:r>
        <w:separator/>
      </w:r>
    </w:p>
  </w:endnote>
  <w:endnote w:type="continuationSeparator" w:id="1">
    <w:p w:rsidR="00474EA6" w:rsidRDefault="00474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3D" w:rsidRDefault="00ED423D" w:rsidP="003E6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423D" w:rsidRDefault="00ED42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3D" w:rsidRDefault="00ED423D">
    <w:pPr>
      <w:pStyle w:val="Footer"/>
      <w:jc w:val="center"/>
    </w:pPr>
    <w:fldSimple w:instr=" PAGE   \* MERGEFORMAT ">
      <w:r w:rsidR="001B6D1B">
        <w:rPr>
          <w:noProof/>
        </w:rPr>
        <w:t>15</w:t>
      </w:r>
    </w:fldSimple>
  </w:p>
  <w:p w:rsidR="00ED423D" w:rsidRDefault="00ED4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EA6" w:rsidRDefault="00474EA6">
      <w:r>
        <w:separator/>
      </w:r>
    </w:p>
  </w:footnote>
  <w:footnote w:type="continuationSeparator" w:id="1">
    <w:p w:rsidR="00474EA6" w:rsidRDefault="00474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3D" w:rsidRDefault="00ED423D">
    <w:pPr>
      <w:pStyle w:val="Header"/>
      <w:jc w:val="center"/>
    </w:pPr>
  </w:p>
  <w:p w:rsidR="00ED423D" w:rsidRDefault="00ED42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2D20"/>
    <w:multiLevelType w:val="hybridMultilevel"/>
    <w:tmpl w:val="4ED231EA"/>
    <w:lvl w:ilvl="0" w:tplc="FFFFFFFF">
      <w:start w:val="1"/>
      <w:numFmt w:val="decimal"/>
      <w:lvlText w:val="%1."/>
      <w:legacy w:legacy="1" w:legacySpace="0" w:legacyIndent="360"/>
      <w:lvlJc w:val="left"/>
      <w:pPr>
        <w:ind w:left="450" w:hanging="360"/>
      </w:pPr>
      <w:rPr>
        <w:b/>
        <w:i w:val="0"/>
      </w:rPr>
    </w:lvl>
    <w:lvl w:ilvl="1" w:tplc="46B882B2">
      <w:start w:val="1"/>
      <w:numFmt w:val="bullet"/>
      <w:lvlText w:val=""/>
      <w:lvlJc w:val="left"/>
      <w:pPr>
        <w:tabs>
          <w:tab w:val="num" w:pos="243"/>
        </w:tabs>
        <w:ind w:left="243" w:hanging="360"/>
      </w:pPr>
      <w:rPr>
        <w:rFonts w:ascii="Wingdings" w:hAnsi="Wingdings" w:hint="default"/>
        <w:b w:val="0"/>
        <w:i w:val="0"/>
        <w:sz w:val="24"/>
        <w:szCs w:val="24"/>
      </w:rPr>
    </w:lvl>
    <w:lvl w:ilvl="2" w:tplc="0409001B">
      <w:start w:val="1"/>
      <w:numFmt w:val="decimal"/>
      <w:lvlText w:val="%3."/>
      <w:lvlJc w:val="left"/>
      <w:pPr>
        <w:tabs>
          <w:tab w:val="num" w:pos="2043"/>
        </w:tabs>
        <w:ind w:left="2043" w:hanging="360"/>
      </w:pPr>
    </w:lvl>
    <w:lvl w:ilvl="3" w:tplc="0409000F">
      <w:start w:val="1"/>
      <w:numFmt w:val="decimal"/>
      <w:lvlText w:val="%4."/>
      <w:lvlJc w:val="left"/>
      <w:pPr>
        <w:tabs>
          <w:tab w:val="num" w:pos="2763"/>
        </w:tabs>
        <w:ind w:left="2763" w:hanging="360"/>
      </w:pPr>
    </w:lvl>
    <w:lvl w:ilvl="4" w:tplc="04090019">
      <w:start w:val="1"/>
      <w:numFmt w:val="decimal"/>
      <w:lvlText w:val="%5."/>
      <w:lvlJc w:val="left"/>
      <w:pPr>
        <w:tabs>
          <w:tab w:val="num" w:pos="3483"/>
        </w:tabs>
        <w:ind w:left="3483" w:hanging="360"/>
      </w:pPr>
    </w:lvl>
    <w:lvl w:ilvl="5" w:tplc="0409001B">
      <w:start w:val="1"/>
      <w:numFmt w:val="decimal"/>
      <w:lvlText w:val="%6."/>
      <w:lvlJc w:val="left"/>
      <w:pPr>
        <w:tabs>
          <w:tab w:val="num" w:pos="4203"/>
        </w:tabs>
        <w:ind w:left="4203" w:hanging="360"/>
      </w:pPr>
    </w:lvl>
    <w:lvl w:ilvl="6" w:tplc="0409000F">
      <w:start w:val="1"/>
      <w:numFmt w:val="decimal"/>
      <w:lvlText w:val="%7."/>
      <w:lvlJc w:val="left"/>
      <w:pPr>
        <w:tabs>
          <w:tab w:val="num" w:pos="4923"/>
        </w:tabs>
        <w:ind w:left="4923" w:hanging="360"/>
      </w:pPr>
    </w:lvl>
    <w:lvl w:ilvl="7" w:tplc="04090019">
      <w:start w:val="1"/>
      <w:numFmt w:val="decimal"/>
      <w:lvlText w:val="%8."/>
      <w:lvlJc w:val="left"/>
      <w:pPr>
        <w:tabs>
          <w:tab w:val="num" w:pos="5643"/>
        </w:tabs>
        <w:ind w:left="5643" w:hanging="360"/>
      </w:pPr>
    </w:lvl>
    <w:lvl w:ilvl="8" w:tplc="0409001B">
      <w:start w:val="1"/>
      <w:numFmt w:val="decimal"/>
      <w:lvlText w:val="%9."/>
      <w:lvlJc w:val="left"/>
      <w:pPr>
        <w:tabs>
          <w:tab w:val="num" w:pos="6363"/>
        </w:tabs>
        <w:ind w:left="6363" w:hanging="360"/>
      </w:pPr>
    </w:lvl>
  </w:abstractNum>
  <w:abstractNum w:abstractNumId="1">
    <w:nsid w:val="07167C33"/>
    <w:multiLevelType w:val="hybridMultilevel"/>
    <w:tmpl w:val="3B74612E"/>
    <w:lvl w:ilvl="0" w:tplc="444ED412">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nsid w:val="0D731BA8"/>
    <w:multiLevelType w:val="hybridMultilevel"/>
    <w:tmpl w:val="88966D58"/>
    <w:lvl w:ilvl="0" w:tplc="4E9647F2">
      <w:start w:val="1"/>
      <w:numFmt w:val="bullet"/>
      <w:lvlText w:val="•"/>
      <w:lvlJc w:val="left"/>
      <w:pPr>
        <w:tabs>
          <w:tab w:val="num" w:pos="810"/>
        </w:tabs>
        <w:ind w:left="810" w:hanging="360"/>
      </w:pPr>
      <w:rPr>
        <w:rFonts w:ascii="Times New Roman" w:hAnsi="Times New Roman" w:hint="default"/>
      </w:rPr>
    </w:lvl>
    <w:lvl w:ilvl="1" w:tplc="7BAA9CD0">
      <w:start w:val="1"/>
      <w:numFmt w:val="bullet"/>
      <w:lvlText w:val="•"/>
      <w:lvlJc w:val="left"/>
      <w:pPr>
        <w:tabs>
          <w:tab w:val="num" w:pos="1440"/>
        </w:tabs>
        <w:ind w:left="1440" w:hanging="360"/>
      </w:pPr>
      <w:rPr>
        <w:rFonts w:ascii="Times New Roman" w:hAnsi="Times New Roman" w:hint="default"/>
      </w:rPr>
    </w:lvl>
    <w:lvl w:ilvl="2" w:tplc="77AC946E">
      <w:start w:val="1"/>
      <w:numFmt w:val="bullet"/>
      <w:lvlText w:val="•"/>
      <w:lvlJc w:val="left"/>
      <w:pPr>
        <w:tabs>
          <w:tab w:val="num" w:pos="2160"/>
        </w:tabs>
        <w:ind w:left="2160" w:hanging="360"/>
      </w:pPr>
      <w:rPr>
        <w:rFonts w:ascii="Times New Roman" w:hAnsi="Times New Roman" w:hint="default"/>
      </w:rPr>
    </w:lvl>
    <w:lvl w:ilvl="3" w:tplc="AF1EB93A">
      <w:start w:val="1"/>
      <w:numFmt w:val="bullet"/>
      <w:lvlText w:val="•"/>
      <w:lvlJc w:val="left"/>
      <w:pPr>
        <w:tabs>
          <w:tab w:val="num" w:pos="2880"/>
        </w:tabs>
        <w:ind w:left="2880" w:hanging="360"/>
      </w:pPr>
      <w:rPr>
        <w:rFonts w:ascii="Times New Roman" w:hAnsi="Times New Roman" w:hint="default"/>
      </w:rPr>
    </w:lvl>
    <w:lvl w:ilvl="4" w:tplc="723E0D44" w:tentative="1">
      <w:start w:val="1"/>
      <w:numFmt w:val="bullet"/>
      <w:lvlText w:val="•"/>
      <w:lvlJc w:val="left"/>
      <w:pPr>
        <w:tabs>
          <w:tab w:val="num" w:pos="3600"/>
        </w:tabs>
        <w:ind w:left="3600" w:hanging="360"/>
      </w:pPr>
      <w:rPr>
        <w:rFonts w:ascii="Times New Roman" w:hAnsi="Times New Roman" w:hint="default"/>
      </w:rPr>
    </w:lvl>
    <w:lvl w:ilvl="5" w:tplc="364C57D2" w:tentative="1">
      <w:start w:val="1"/>
      <w:numFmt w:val="bullet"/>
      <w:lvlText w:val="•"/>
      <w:lvlJc w:val="left"/>
      <w:pPr>
        <w:tabs>
          <w:tab w:val="num" w:pos="4320"/>
        </w:tabs>
        <w:ind w:left="4320" w:hanging="360"/>
      </w:pPr>
      <w:rPr>
        <w:rFonts w:ascii="Times New Roman" w:hAnsi="Times New Roman" w:hint="default"/>
      </w:rPr>
    </w:lvl>
    <w:lvl w:ilvl="6" w:tplc="A9489E06" w:tentative="1">
      <w:start w:val="1"/>
      <w:numFmt w:val="bullet"/>
      <w:lvlText w:val="•"/>
      <w:lvlJc w:val="left"/>
      <w:pPr>
        <w:tabs>
          <w:tab w:val="num" w:pos="5040"/>
        </w:tabs>
        <w:ind w:left="5040" w:hanging="360"/>
      </w:pPr>
      <w:rPr>
        <w:rFonts w:ascii="Times New Roman" w:hAnsi="Times New Roman" w:hint="default"/>
      </w:rPr>
    </w:lvl>
    <w:lvl w:ilvl="7" w:tplc="B976734E" w:tentative="1">
      <w:start w:val="1"/>
      <w:numFmt w:val="bullet"/>
      <w:lvlText w:val="•"/>
      <w:lvlJc w:val="left"/>
      <w:pPr>
        <w:tabs>
          <w:tab w:val="num" w:pos="5760"/>
        </w:tabs>
        <w:ind w:left="5760" w:hanging="360"/>
      </w:pPr>
      <w:rPr>
        <w:rFonts w:ascii="Times New Roman" w:hAnsi="Times New Roman" w:hint="default"/>
      </w:rPr>
    </w:lvl>
    <w:lvl w:ilvl="8" w:tplc="F256978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192EFB"/>
    <w:multiLevelType w:val="hybridMultilevel"/>
    <w:tmpl w:val="8E40C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961D1A"/>
    <w:multiLevelType w:val="hybridMultilevel"/>
    <w:tmpl w:val="6A78E110"/>
    <w:lvl w:ilvl="0" w:tplc="230870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D1DF9"/>
    <w:multiLevelType w:val="hybridMultilevel"/>
    <w:tmpl w:val="0E9AA00C"/>
    <w:lvl w:ilvl="0" w:tplc="7A16F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569A2"/>
    <w:multiLevelType w:val="hybridMultilevel"/>
    <w:tmpl w:val="5248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63DDA"/>
    <w:multiLevelType w:val="hybridMultilevel"/>
    <w:tmpl w:val="03649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74129"/>
    <w:multiLevelType w:val="hybridMultilevel"/>
    <w:tmpl w:val="5B52F3BE"/>
    <w:lvl w:ilvl="0" w:tplc="D7767C3A">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9FA669D"/>
    <w:multiLevelType w:val="hybridMultilevel"/>
    <w:tmpl w:val="5E3ECBC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072A1B"/>
    <w:multiLevelType w:val="hybridMultilevel"/>
    <w:tmpl w:val="88EC2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C96304"/>
    <w:multiLevelType w:val="hybridMultilevel"/>
    <w:tmpl w:val="EBC45B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EC3ED3"/>
    <w:multiLevelType w:val="hybridMultilevel"/>
    <w:tmpl w:val="604E0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703BE"/>
    <w:multiLevelType w:val="hybridMultilevel"/>
    <w:tmpl w:val="12B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D0342"/>
    <w:multiLevelType w:val="hybridMultilevel"/>
    <w:tmpl w:val="4016F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E304EE"/>
    <w:multiLevelType w:val="singleLevel"/>
    <w:tmpl w:val="7A7E9572"/>
    <w:lvl w:ilvl="0">
      <w:start w:val="1"/>
      <w:numFmt w:val="decimal"/>
      <w:lvlText w:val="%1.)"/>
      <w:lvlJc w:val="left"/>
      <w:pPr>
        <w:tabs>
          <w:tab w:val="num" w:pos="1809"/>
        </w:tabs>
        <w:ind w:left="1809" w:hanging="375"/>
      </w:pPr>
      <w:rPr>
        <w:rFonts w:hint="default"/>
      </w:rPr>
    </w:lvl>
  </w:abstractNum>
  <w:abstractNum w:abstractNumId="16">
    <w:nsid w:val="7B460032"/>
    <w:multiLevelType w:val="hybridMultilevel"/>
    <w:tmpl w:val="8E5E3016"/>
    <w:lvl w:ilvl="0" w:tplc="00225F1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7">
    <w:nsid w:val="7EE321CA"/>
    <w:multiLevelType w:val="hybridMultilevel"/>
    <w:tmpl w:val="4AAC0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5"/>
  </w:num>
  <w:num w:numId="5">
    <w:abstractNumId w:val="16"/>
  </w:num>
  <w:num w:numId="6">
    <w:abstractNumId w:val="1"/>
  </w:num>
  <w:num w:numId="7">
    <w:abstractNumId w:val="11"/>
  </w:num>
  <w:num w:numId="8">
    <w:abstractNumId w:val="3"/>
  </w:num>
  <w:num w:numId="9">
    <w:abstractNumId w:val="15"/>
  </w:num>
  <w:num w:numId="10">
    <w:abstractNumId w:val="9"/>
  </w:num>
  <w:num w:numId="11">
    <w:abstractNumId w:val="14"/>
  </w:num>
  <w:num w:numId="12">
    <w:abstractNumId w:val="0"/>
  </w:num>
  <w:num w:numId="13">
    <w:abstractNumId w:val="12"/>
  </w:num>
  <w:num w:numId="14">
    <w:abstractNumId w:val="7"/>
  </w:num>
  <w:num w:numId="15">
    <w:abstractNumId w:val="17"/>
  </w:num>
  <w:num w:numId="16">
    <w:abstractNumId w:val="6"/>
  </w:num>
  <w:num w:numId="17">
    <w:abstractNumId w:val="2"/>
  </w:num>
  <w:num w:numId="18">
    <w:abstractNumId w:val="10"/>
  </w:num>
  <w:num w:numId="19">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00628"/>
    <w:rsid w:val="000040DF"/>
    <w:rsid w:val="00007657"/>
    <w:rsid w:val="00014967"/>
    <w:rsid w:val="00014A9D"/>
    <w:rsid w:val="00035FF1"/>
    <w:rsid w:val="00036DB5"/>
    <w:rsid w:val="000565EE"/>
    <w:rsid w:val="000612BD"/>
    <w:rsid w:val="00074EAA"/>
    <w:rsid w:val="000800FC"/>
    <w:rsid w:val="00082841"/>
    <w:rsid w:val="00097B28"/>
    <w:rsid w:val="000A2D73"/>
    <w:rsid w:val="000A73AA"/>
    <w:rsid w:val="000B285F"/>
    <w:rsid w:val="000B2EF5"/>
    <w:rsid w:val="000D24CC"/>
    <w:rsid w:val="000D56DB"/>
    <w:rsid w:val="000F433B"/>
    <w:rsid w:val="000F6F49"/>
    <w:rsid w:val="000F7D48"/>
    <w:rsid w:val="00103B11"/>
    <w:rsid w:val="00106998"/>
    <w:rsid w:val="0011293D"/>
    <w:rsid w:val="00131532"/>
    <w:rsid w:val="0015061F"/>
    <w:rsid w:val="00157D18"/>
    <w:rsid w:val="00160F21"/>
    <w:rsid w:val="001618C3"/>
    <w:rsid w:val="0016297C"/>
    <w:rsid w:val="00174397"/>
    <w:rsid w:val="00182570"/>
    <w:rsid w:val="00183B94"/>
    <w:rsid w:val="0019463E"/>
    <w:rsid w:val="00197540"/>
    <w:rsid w:val="001B0C02"/>
    <w:rsid w:val="001B1E6F"/>
    <w:rsid w:val="001B5238"/>
    <w:rsid w:val="001B6D1B"/>
    <w:rsid w:val="001C0FDF"/>
    <w:rsid w:val="001E0397"/>
    <w:rsid w:val="001E13FA"/>
    <w:rsid w:val="001E218F"/>
    <w:rsid w:val="001E2EE0"/>
    <w:rsid w:val="001E3ED1"/>
    <w:rsid w:val="001E48FD"/>
    <w:rsid w:val="001E5918"/>
    <w:rsid w:val="001E5D7D"/>
    <w:rsid w:val="001F2761"/>
    <w:rsid w:val="00221D03"/>
    <w:rsid w:val="002231E9"/>
    <w:rsid w:val="00224340"/>
    <w:rsid w:val="002305EF"/>
    <w:rsid w:val="002413DC"/>
    <w:rsid w:val="002478E9"/>
    <w:rsid w:val="00250394"/>
    <w:rsid w:val="0025321B"/>
    <w:rsid w:val="0025371D"/>
    <w:rsid w:val="00254B75"/>
    <w:rsid w:val="00255086"/>
    <w:rsid w:val="00265D24"/>
    <w:rsid w:val="00276E87"/>
    <w:rsid w:val="00287423"/>
    <w:rsid w:val="002974BF"/>
    <w:rsid w:val="00297E6D"/>
    <w:rsid w:val="002A0BE9"/>
    <w:rsid w:val="002B0B49"/>
    <w:rsid w:val="002B3CEA"/>
    <w:rsid w:val="002C04F2"/>
    <w:rsid w:val="002C1670"/>
    <w:rsid w:val="002D3876"/>
    <w:rsid w:val="002D6D73"/>
    <w:rsid w:val="002D7BBC"/>
    <w:rsid w:val="00302C44"/>
    <w:rsid w:val="00314C19"/>
    <w:rsid w:val="00332274"/>
    <w:rsid w:val="00341A99"/>
    <w:rsid w:val="00355B48"/>
    <w:rsid w:val="00362B69"/>
    <w:rsid w:val="00363B10"/>
    <w:rsid w:val="00371F06"/>
    <w:rsid w:val="00372A7F"/>
    <w:rsid w:val="003731FF"/>
    <w:rsid w:val="00375ECF"/>
    <w:rsid w:val="00391CAB"/>
    <w:rsid w:val="0039362F"/>
    <w:rsid w:val="003A3758"/>
    <w:rsid w:val="003A6EB7"/>
    <w:rsid w:val="003C0A92"/>
    <w:rsid w:val="003C5941"/>
    <w:rsid w:val="003C6667"/>
    <w:rsid w:val="003D398A"/>
    <w:rsid w:val="003D71C4"/>
    <w:rsid w:val="003E1D4F"/>
    <w:rsid w:val="003E3031"/>
    <w:rsid w:val="003E6B26"/>
    <w:rsid w:val="003F3F1E"/>
    <w:rsid w:val="003F7723"/>
    <w:rsid w:val="004022F6"/>
    <w:rsid w:val="0040604F"/>
    <w:rsid w:val="00406F22"/>
    <w:rsid w:val="004135CD"/>
    <w:rsid w:val="004214DF"/>
    <w:rsid w:val="00447316"/>
    <w:rsid w:val="00455D5A"/>
    <w:rsid w:val="00466D15"/>
    <w:rsid w:val="00470192"/>
    <w:rsid w:val="00474EA6"/>
    <w:rsid w:val="00476A4A"/>
    <w:rsid w:val="0047758B"/>
    <w:rsid w:val="00482E22"/>
    <w:rsid w:val="004966CB"/>
    <w:rsid w:val="004A0F54"/>
    <w:rsid w:val="004B2E2F"/>
    <w:rsid w:val="004B366F"/>
    <w:rsid w:val="004D3AA1"/>
    <w:rsid w:val="004D41D3"/>
    <w:rsid w:val="004D7236"/>
    <w:rsid w:val="004F009F"/>
    <w:rsid w:val="004F0EB0"/>
    <w:rsid w:val="004F2885"/>
    <w:rsid w:val="00502569"/>
    <w:rsid w:val="005067F0"/>
    <w:rsid w:val="00512B62"/>
    <w:rsid w:val="005205A6"/>
    <w:rsid w:val="00541394"/>
    <w:rsid w:val="0054231B"/>
    <w:rsid w:val="005562F6"/>
    <w:rsid w:val="0056010E"/>
    <w:rsid w:val="00561F4C"/>
    <w:rsid w:val="005668A5"/>
    <w:rsid w:val="005677BE"/>
    <w:rsid w:val="00575B05"/>
    <w:rsid w:val="00575D01"/>
    <w:rsid w:val="00583E1C"/>
    <w:rsid w:val="0059227F"/>
    <w:rsid w:val="00594022"/>
    <w:rsid w:val="00596B3C"/>
    <w:rsid w:val="005A1CD3"/>
    <w:rsid w:val="005B5389"/>
    <w:rsid w:val="005C0FC6"/>
    <w:rsid w:val="005D048E"/>
    <w:rsid w:val="005D1354"/>
    <w:rsid w:val="005F4BE3"/>
    <w:rsid w:val="005F68C3"/>
    <w:rsid w:val="006018D1"/>
    <w:rsid w:val="00605697"/>
    <w:rsid w:val="00617791"/>
    <w:rsid w:val="006270B0"/>
    <w:rsid w:val="00636343"/>
    <w:rsid w:val="006448F2"/>
    <w:rsid w:val="00645231"/>
    <w:rsid w:val="00645D88"/>
    <w:rsid w:val="006562D3"/>
    <w:rsid w:val="00657FCF"/>
    <w:rsid w:val="00672AB8"/>
    <w:rsid w:val="00676EC1"/>
    <w:rsid w:val="006801CE"/>
    <w:rsid w:val="00694587"/>
    <w:rsid w:val="006A0525"/>
    <w:rsid w:val="006B3A19"/>
    <w:rsid w:val="006B62E0"/>
    <w:rsid w:val="006C218B"/>
    <w:rsid w:val="006E38A8"/>
    <w:rsid w:val="006F2D7C"/>
    <w:rsid w:val="006F481B"/>
    <w:rsid w:val="007108A3"/>
    <w:rsid w:val="00715472"/>
    <w:rsid w:val="007228C0"/>
    <w:rsid w:val="00723ECF"/>
    <w:rsid w:val="00726D1C"/>
    <w:rsid w:val="00730ABE"/>
    <w:rsid w:val="00746BCD"/>
    <w:rsid w:val="00753847"/>
    <w:rsid w:val="007672A1"/>
    <w:rsid w:val="0076796E"/>
    <w:rsid w:val="00793D43"/>
    <w:rsid w:val="007A3409"/>
    <w:rsid w:val="007B03D2"/>
    <w:rsid w:val="007B10B6"/>
    <w:rsid w:val="007B32AE"/>
    <w:rsid w:val="007B604D"/>
    <w:rsid w:val="007E1D17"/>
    <w:rsid w:val="007E59DD"/>
    <w:rsid w:val="007E6F14"/>
    <w:rsid w:val="007F4462"/>
    <w:rsid w:val="008116BF"/>
    <w:rsid w:val="00811AA2"/>
    <w:rsid w:val="008211ED"/>
    <w:rsid w:val="008270B8"/>
    <w:rsid w:val="00842A88"/>
    <w:rsid w:val="00846717"/>
    <w:rsid w:val="0084693C"/>
    <w:rsid w:val="00846FD0"/>
    <w:rsid w:val="00847740"/>
    <w:rsid w:val="00847AAC"/>
    <w:rsid w:val="00847B96"/>
    <w:rsid w:val="008527C9"/>
    <w:rsid w:val="00855230"/>
    <w:rsid w:val="00857A2A"/>
    <w:rsid w:val="00865C96"/>
    <w:rsid w:val="00866034"/>
    <w:rsid w:val="00867C84"/>
    <w:rsid w:val="008717F2"/>
    <w:rsid w:val="00874E5D"/>
    <w:rsid w:val="0088251F"/>
    <w:rsid w:val="008857B8"/>
    <w:rsid w:val="00887DD9"/>
    <w:rsid w:val="00891EBC"/>
    <w:rsid w:val="008A1029"/>
    <w:rsid w:val="008A26FA"/>
    <w:rsid w:val="008A2EC0"/>
    <w:rsid w:val="008A38A4"/>
    <w:rsid w:val="008B097B"/>
    <w:rsid w:val="008B6808"/>
    <w:rsid w:val="008C3BD0"/>
    <w:rsid w:val="008C438F"/>
    <w:rsid w:val="008D6247"/>
    <w:rsid w:val="008D6AC2"/>
    <w:rsid w:val="008E4F22"/>
    <w:rsid w:val="008F2CDB"/>
    <w:rsid w:val="008F472F"/>
    <w:rsid w:val="008F5C1C"/>
    <w:rsid w:val="008F7919"/>
    <w:rsid w:val="009055FC"/>
    <w:rsid w:val="00907B7F"/>
    <w:rsid w:val="00914D4B"/>
    <w:rsid w:val="00915719"/>
    <w:rsid w:val="00926588"/>
    <w:rsid w:val="00953898"/>
    <w:rsid w:val="0095399A"/>
    <w:rsid w:val="009627A6"/>
    <w:rsid w:val="009701A7"/>
    <w:rsid w:val="009809B7"/>
    <w:rsid w:val="00984B83"/>
    <w:rsid w:val="009B0446"/>
    <w:rsid w:val="009B0BAD"/>
    <w:rsid w:val="009B2ADD"/>
    <w:rsid w:val="009C5077"/>
    <w:rsid w:val="009C6C80"/>
    <w:rsid w:val="009D0417"/>
    <w:rsid w:val="009D446B"/>
    <w:rsid w:val="009D775F"/>
    <w:rsid w:val="009E18F8"/>
    <w:rsid w:val="009F0DA6"/>
    <w:rsid w:val="009F3C18"/>
    <w:rsid w:val="009F527E"/>
    <w:rsid w:val="00A04737"/>
    <w:rsid w:val="00A0591D"/>
    <w:rsid w:val="00A074AB"/>
    <w:rsid w:val="00A21D54"/>
    <w:rsid w:val="00A53C2B"/>
    <w:rsid w:val="00A5726D"/>
    <w:rsid w:val="00A67CCA"/>
    <w:rsid w:val="00A701AD"/>
    <w:rsid w:val="00A744E2"/>
    <w:rsid w:val="00A83803"/>
    <w:rsid w:val="00A87D7D"/>
    <w:rsid w:val="00AA2194"/>
    <w:rsid w:val="00AA58AB"/>
    <w:rsid w:val="00AB5069"/>
    <w:rsid w:val="00AC0657"/>
    <w:rsid w:val="00AC167B"/>
    <w:rsid w:val="00AC2A9F"/>
    <w:rsid w:val="00AC5056"/>
    <w:rsid w:val="00AD5A78"/>
    <w:rsid w:val="00AD6C9C"/>
    <w:rsid w:val="00AD6EDD"/>
    <w:rsid w:val="00AE3766"/>
    <w:rsid w:val="00AF52EF"/>
    <w:rsid w:val="00B013F9"/>
    <w:rsid w:val="00B040A1"/>
    <w:rsid w:val="00B06784"/>
    <w:rsid w:val="00B13505"/>
    <w:rsid w:val="00B1461E"/>
    <w:rsid w:val="00B369D9"/>
    <w:rsid w:val="00B43027"/>
    <w:rsid w:val="00B52F39"/>
    <w:rsid w:val="00B6069D"/>
    <w:rsid w:val="00B60B8A"/>
    <w:rsid w:val="00B61454"/>
    <w:rsid w:val="00B64D65"/>
    <w:rsid w:val="00B76787"/>
    <w:rsid w:val="00B83B0B"/>
    <w:rsid w:val="00B90BBC"/>
    <w:rsid w:val="00B9218D"/>
    <w:rsid w:val="00B95A3E"/>
    <w:rsid w:val="00BA0C02"/>
    <w:rsid w:val="00BA19C6"/>
    <w:rsid w:val="00BA40D1"/>
    <w:rsid w:val="00BA4833"/>
    <w:rsid w:val="00BA6355"/>
    <w:rsid w:val="00BB31F3"/>
    <w:rsid w:val="00BB3DD3"/>
    <w:rsid w:val="00BB416C"/>
    <w:rsid w:val="00BB68A8"/>
    <w:rsid w:val="00BC1BA5"/>
    <w:rsid w:val="00BC37AB"/>
    <w:rsid w:val="00BD093A"/>
    <w:rsid w:val="00BD395C"/>
    <w:rsid w:val="00BE0B18"/>
    <w:rsid w:val="00BE7722"/>
    <w:rsid w:val="00BF17ED"/>
    <w:rsid w:val="00BF6578"/>
    <w:rsid w:val="00C01DA2"/>
    <w:rsid w:val="00C03767"/>
    <w:rsid w:val="00C05E14"/>
    <w:rsid w:val="00C14A49"/>
    <w:rsid w:val="00C15E32"/>
    <w:rsid w:val="00C31D26"/>
    <w:rsid w:val="00C35685"/>
    <w:rsid w:val="00C63C98"/>
    <w:rsid w:val="00C81099"/>
    <w:rsid w:val="00C91548"/>
    <w:rsid w:val="00CA0F21"/>
    <w:rsid w:val="00CC0705"/>
    <w:rsid w:val="00CC4EAC"/>
    <w:rsid w:val="00CD3B13"/>
    <w:rsid w:val="00CE0AAC"/>
    <w:rsid w:val="00CE148A"/>
    <w:rsid w:val="00CE1BA2"/>
    <w:rsid w:val="00CF10DE"/>
    <w:rsid w:val="00CF1D2A"/>
    <w:rsid w:val="00D00628"/>
    <w:rsid w:val="00D15112"/>
    <w:rsid w:val="00D2334F"/>
    <w:rsid w:val="00D2526A"/>
    <w:rsid w:val="00D26083"/>
    <w:rsid w:val="00D3006B"/>
    <w:rsid w:val="00D313B7"/>
    <w:rsid w:val="00D40B29"/>
    <w:rsid w:val="00D42CE0"/>
    <w:rsid w:val="00D43E2D"/>
    <w:rsid w:val="00D44E35"/>
    <w:rsid w:val="00D50945"/>
    <w:rsid w:val="00D541DB"/>
    <w:rsid w:val="00D653B9"/>
    <w:rsid w:val="00D65BA0"/>
    <w:rsid w:val="00D716B9"/>
    <w:rsid w:val="00D81FFF"/>
    <w:rsid w:val="00D82664"/>
    <w:rsid w:val="00D87FC8"/>
    <w:rsid w:val="00D9044B"/>
    <w:rsid w:val="00D92F67"/>
    <w:rsid w:val="00D955D1"/>
    <w:rsid w:val="00D97D3A"/>
    <w:rsid w:val="00DA692D"/>
    <w:rsid w:val="00DB11D1"/>
    <w:rsid w:val="00DB3403"/>
    <w:rsid w:val="00DB5E3D"/>
    <w:rsid w:val="00DC6A4B"/>
    <w:rsid w:val="00DC7C21"/>
    <w:rsid w:val="00DD2F10"/>
    <w:rsid w:val="00DD6D6E"/>
    <w:rsid w:val="00DE1F8E"/>
    <w:rsid w:val="00DE4AA8"/>
    <w:rsid w:val="00DE5236"/>
    <w:rsid w:val="00DF3B8D"/>
    <w:rsid w:val="00E0117D"/>
    <w:rsid w:val="00E0255C"/>
    <w:rsid w:val="00E15DE8"/>
    <w:rsid w:val="00E20BCB"/>
    <w:rsid w:val="00E224B3"/>
    <w:rsid w:val="00E27D45"/>
    <w:rsid w:val="00E376E9"/>
    <w:rsid w:val="00E408A1"/>
    <w:rsid w:val="00E40E0A"/>
    <w:rsid w:val="00E431CA"/>
    <w:rsid w:val="00E546A6"/>
    <w:rsid w:val="00E66C7B"/>
    <w:rsid w:val="00E72672"/>
    <w:rsid w:val="00E75F79"/>
    <w:rsid w:val="00E767ED"/>
    <w:rsid w:val="00E76E66"/>
    <w:rsid w:val="00E87C50"/>
    <w:rsid w:val="00E93011"/>
    <w:rsid w:val="00E94F21"/>
    <w:rsid w:val="00E95476"/>
    <w:rsid w:val="00EA459A"/>
    <w:rsid w:val="00EA5B75"/>
    <w:rsid w:val="00EA73F2"/>
    <w:rsid w:val="00EC1E27"/>
    <w:rsid w:val="00EC248E"/>
    <w:rsid w:val="00EC2A90"/>
    <w:rsid w:val="00EC5012"/>
    <w:rsid w:val="00ED423D"/>
    <w:rsid w:val="00EE2553"/>
    <w:rsid w:val="00EE6ED3"/>
    <w:rsid w:val="00EE7A79"/>
    <w:rsid w:val="00EF6138"/>
    <w:rsid w:val="00F00D55"/>
    <w:rsid w:val="00F120D3"/>
    <w:rsid w:val="00F1288B"/>
    <w:rsid w:val="00F12939"/>
    <w:rsid w:val="00F21C68"/>
    <w:rsid w:val="00F2492A"/>
    <w:rsid w:val="00F263E8"/>
    <w:rsid w:val="00F33B60"/>
    <w:rsid w:val="00F3560D"/>
    <w:rsid w:val="00F37052"/>
    <w:rsid w:val="00F414F8"/>
    <w:rsid w:val="00F44017"/>
    <w:rsid w:val="00F55EC1"/>
    <w:rsid w:val="00F579A1"/>
    <w:rsid w:val="00F63A5E"/>
    <w:rsid w:val="00F63F1F"/>
    <w:rsid w:val="00F66198"/>
    <w:rsid w:val="00F66F99"/>
    <w:rsid w:val="00F73E42"/>
    <w:rsid w:val="00F7773B"/>
    <w:rsid w:val="00F85830"/>
    <w:rsid w:val="00FA0C17"/>
    <w:rsid w:val="00FA147C"/>
    <w:rsid w:val="00FB236A"/>
    <w:rsid w:val="00FB4DB4"/>
    <w:rsid w:val="00FB6E63"/>
    <w:rsid w:val="00FC2A1B"/>
    <w:rsid w:val="00FC2FAB"/>
    <w:rsid w:val="00FD2001"/>
    <w:rsid w:val="00FD2546"/>
    <w:rsid w:val="00FE5F8A"/>
    <w:rsid w:val="00FF3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3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2EF"/>
  </w:style>
  <w:style w:type="paragraph" w:styleId="Heading1">
    <w:name w:val="heading 1"/>
    <w:basedOn w:val="Normal"/>
    <w:next w:val="Normal"/>
    <w:qFormat/>
    <w:rsid w:val="00AF52EF"/>
    <w:pPr>
      <w:keepNext/>
      <w:outlineLvl w:val="0"/>
    </w:pPr>
    <w:rPr>
      <w:b/>
      <w:sz w:val="28"/>
    </w:rPr>
  </w:style>
  <w:style w:type="paragraph" w:styleId="Heading2">
    <w:name w:val="heading 2"/>
    <w:basedOn w:val="Normal"/>
    <w:next w:val="Normal"/>
    <w:qFormat/>
    <w:rsid w:val="00AF52EF"/>
    <w:pPr>
      <w:keepNext/>
      <w:jc w:val="center"/>
      <w:outlineLvl w:val="1"/>
    </w:pPr>
    <w:rPr>
      <w:b/>
      <w:sz w:val="28"/>
    </w:rPr>
  </w:style>
  <w:style w:type="paragraph" w:styleId="Heading3">
    <w:name w:val="heading 3"/>
    <w:basedOn w:val="Normal"/>
    <w:next w:val="Normal"/>
    <w:qFormat/>
    <w:rsid w:val="00AF52EF"/>
    <w:pPr>
      <w:keepNext/>
      <w:tabs>
        <w:tab w:val="left" w:pos="1350"/>
      </w:tabs>
      <w:outlineLvl w:val="2"/>
    </w:pPr>
    <w:rPr>
      <w:sz w:val="28"/>
    </w:rPr>
  </w:style>
  <w:style w:type="paragraph" w:styleId="Heading8">
    <w:name w:val="heading 8"/>
    <w:basedOn w:val="Normal"/>
    <w:next w:val="Normal"/>
    <w:link w:val="Heading8Char"/>
    <w:unhideWhenUsed/>
    <w:qFormat/>
    <w:rsid w:val="005F68C3"/>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52EF"/>
    <w:pPr>
      <w:jc w:val="center"/>
    </w:pPr>
    <w:rPr>
      <w:sz w:val="28"/>
    </w:rPr>
  </w:style>
  <w:style w:type="paragraph" w:styleId="BodyTextIndent">
    <w:name w:val="Body Text Indent"/>
    <w:basedOn w:val="Normal"/>
    <w:rsid w:val="00AF52EF"/>
    <w:pPr>
      <w:ind w:left="162" w:hanging="162"/>
    </w:pPr>
    <w:rPr>
      <w:sz w:val="28"/>
    </w:rPr>
  </w:style>
  <w:style w:type="paragraph" w:styleId="BodyTextIndent2">
    <w:name w:val="Body Text Indent 2"/>
    <w:basedOn w:val="Normal"/>
    <w:rsid w:val="00AF52EF"/>
    <w:pPr>
      <w:ind w:left="252" w:hanging="252"/>
    </w:pPr>
    <w:rPr>
      <w:sz w:val="28"/>
    </w:rPr>
  </w:style>
  <w:style w:type="paragraph" w:styleId="BodyText">
    <w:name w:val="Body Text"/>
    <w:basedOn w:val="Normal"/>
    <w:link w:val="BodyTextChar"/>
    <w:rsid w:val="00AF52EF"/>
    <w:rPr>
      <w:sz w:val="28"/>
    </w:rPr>
  </w:style>
  <w:style w:type="paragraph" w:styleId="Subtitle">
    <w:name w:val="Subtitle"/>
    <w:basedOn w:val="Normal"/>
    <w:qFormat/>
    <w:rsid w:val="00AF52EF"/>
    <w:rPr>
      <w:b/>
      <w:sz w:val="28"/>
    </w:rPr>
  </w:style>
  <w:style w:type="paragraph" w:styleId="Footer">
    <w:name w:val="footer"/>
    <w:basedOn w:val="Normal"/>
    <w:link w:val="FooterChar"/>
    <w:uiPriority w:val="99"/>
    <w:rsid w:val="00AF52EF"/>
    <w:pPr>
      <w:tabs>
        <w:tab w:val="center" w:pos="4320"/>
        <w:tab w:val="right" w:pos="8640"/>
      </w:tabs>
    </w:pPr>
  </w:style>
  <w:style w:type="character" w:styleId="PageNumber">
    <w:name w:val="page number"/>
    <w:basedOn w:val="DefaultParagraphFont"/>
    <w:rsid w:val="00AF52EF"/>
  </w:style>
  <w:style w:type="table" w:styleId="TableGrid">
    <w:name w:val="Table Grid"/>
    <w:basedOn w:val="TableNormal"/>
    <w:rsid w:val="005F4B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E6B26"/>
    <w:pPr>
      <w:tabs>
        <w:tab w:val="center" w:pos="4153"/>
        <w:tab w:val="right" w:pos="8306"/>
      </w:tabs>
    </w:pPr>
  </w:style>
  <w:style w:type="character" w:customStyle="1" w:styleId="FontStyle12">
    <w:name w:val="Font Style12"/>
    <w:basedOn w:val="DefaultParagraphFont"/>
    <w:rsid w:val="00B369D9"/>
    <w:rPr>
      <w:rFonts w:ascii="Times New Roman" w:hAnsi="Times New Roman" w:cs="Times New Roman"/>
      <w:sz w:val="28"/>
      <w:szCs w:val="28"/>
    </w:rPr>
  </w:style>
  <w:style w:type="paragraph" w:customStyle="1" w:styleId="Default">
    <w:name w:val="Default"/>
    <w:link w:val="DefaultChar"/>
    <w:rsid w:val="004F009F"/>
    <w:pPr>
      <w:autoSpaceDE w:val="0"/>
      <w:autoSpaceDN w:val="0"/>
      <w:adjustRightInd w:val="0"/>
    </w:pPr>
    <w:rPr>
      <w:color w:val="000000"/>
      <w:sz w:val="24"/>
      <w:szCs w:val="24"/>
      <w:lang w:val="ro-RO" w:eastAsia="ro-RO"/>
    </w:rPr>
  </w:style>
  <w:style w:type="paragraph" w:styleId="ListParagraph">
    <w:name w:val="List Paragraph"/>
    <w:basedOn w:val="Normal"/>
    <w:uiPriority w:val="34"/>
    <w:qFormat/>
    <w:rsid w:val="00DD2F10"/>
    <w:pPr>
      <w:ind w:left="708"/>
    </w:pPr>
  </w:style>
  <w:style w:type="paragraph" w:customStyle="1" w:styleId="descrieresec">
    <w:name w:val="descriere_sec"/>
    <w:basedOn w:val="Normal"/>
    <w:rsid w:val="00AC0657"/>
    <w:rPr>
      <w:sz w:val="18"/>
      <w:szCs w:val="18"/>
    </w:rPr>
  </w:style>
  <w:style w:type="character" w:customStyle="1" w:styleId="li1">
    <w:name w:val="li1"/>
    <w:basedOn w:val="DefaultParagraphFont"/>
    <w:rsid w:val="00AC0657"/>
    <w:rPr>
      <w:b/>
      <w:bCs/>
      <w:color w:val="8F0000"/>
    </w:rPr>
  </w:style>
  <w:style w:type="character" w:customStyle="1" w:styleId="tli1">
    <w:name w:val="tli1"/>
    <w:basedOn w:val="DefaultParagraphFont"/>
    <w:rsid w:val="00AC0657"/>
  </w:style>
  <w:style w:type="paragraph" w:styleId="NormalWeb">
    <w:name w:val="Normal (Web)"/>
    <w:basedOn w:val="Normal"/>
    <w:rsid w:val="00BA0C02"/>
    <w:pPr>
      <w:spacing w:before="120" w:after="240" w:line="360" w:lineRule="atLeast"/>
    </w:pPr>
    <w:rPr>
      <w:sz w:val="24"/>
      <w:szCs w:val="24"/>
    </w:rPr>
  </w:style>
  <w:style w:type="paragraph" w:styleId="BalloonText">
    <w:name w:val="Balloon Text"/>
    <w:basedOn w:val="Normal"/>
    <w:link w:val="BalloonTextChar"/>
    <w:rsid w:val="007B10B6"/>
    <w:rPr>
      <w:rFonts w:ascii="Tahoma" w:hAnsi="Tahoma" w:cs="Tahoma"/>
      <w:sz w:val="16"/>
      <w:szCs w:val="16"/>
    </w:rPr>
  </w:style>
  <w:style w:type="character" w:customStyle="1" w:styleId="BalloonTextChar">
    <w:name w:val="Balloon Text Char"/>
    <w:basedOn w:val="DefaultParagraphFont"/>
    <w:link w:val="BalloonText"/>
    <w:rsid w:val="007B10B6"/>
    <w:rPr>
      <w:rFonts w:ascii="Tahoma" w:hAnsi="Tahoma" w:cs="Tahoma"/>
      <w:sz w:val="16"/>
      <w:szCs w:val="16"/>
    </w:rPr>
  </w:style>
  <w:style w:type="paragraph" w:styleId="BodyText3">
    <w:name w:val="Body Text 3"/>
    <w:basedOn w:val="Normal"/>
    <w:link w:val="BodyText3Char"/>
    <w:rsid w:val="00362B69"/>
    <w:pPr>
      <w:spacing w:after="120"/>
    </w:pPr>
    <w:rPr>
      <w:sz w:val="16"/>
      <w:szCs w:val="16"/>
    </w:rPr>
  </w:style>
  <w:style w:type="character" w:customStyle="1" w:styleId="BodyText3Char">
    <w:name w:val="Body Text 3 Char"/>
    <w:basedOn w:val="DefaultParagraphFont"/>
    <w:link w:val="BodyText3"/>
    <w:rsid w:val="00362B69"/>
    <w:rPr>
      <w:sz w:val="16"/>
      <w:szCs w:val="16"/>
    </w:rPr>
  </w:style>
  <w:style w:type="character" w:customStyle="1" w:styleId="Heading8Char">
    <w:name w:val="Heading 8 Char"/>
    <w:basedOn w:val="DefaultParagraphFont"/>
    <w:link w:val="Heading8"/>
    <w:rsid w:val="005F68C3"/>
    <w:rPr>
      <w:rFonts w:ascii="Calibri" w:eastAsia="Times New Roman" w:hAnsi="Calibri" w:cs="Times New Roman"/>
      <w:i/>
      <w:iCs/>
      <w:sz w:val="24"/>
      <w:szCs w:val="24"/>
    </w:rPr>
  </w:style>
  <w:style w:type="paragraph" w:styleId="BodyTextIndent3">
    <w:name w:val="Body Text Indent 3"/>
    <w:basedOn w:val="Normal"/>
    <w:link w:val="BodyTextIndent3Char"/>
    <w:rsid w:val="005F68C3"/>
    <w:pPr>
      <w:spacing w:after="120"/>
      <w:ind w:left="283"/>
    </w:pPr>
    <w:rPr>
      <w:sz w:val="16"/>
      <w:szCs w:val="16"/>
    </w:rPr>
  </w:style>
  <w:style w:type="character" w:customStyle="1" w:styleId="BodyTextIndent3Char">
    <w:name w:val="Body Text Indent 3 Char"/>
    <w:basedOn w:val="DefaultParagraphFont"/>
    <w:link w:val="BodyTextIndent3"/>
    <w:rsid w:val="005F68C3"/>
    <w:rPr>
      <w:sz w:val="16"/>
      <w:szCs w:val="16"/>
    </w:rPr>
  </w:style>
  <w:style w:type="character" w:customStyle="1" w:styleId="BodyTextChar">
    <w:name w:val="Body Text Char"/>
    <w:basedOn w:val="DefaultParagraphFont"/>
    <w:link w:val="BodyText"/>
    <w:rsid w:val="00D87FC8"/>
    <w:rPr>
      <w:sz w:val="28"/>
    </w:rPr>
  </w:style>
  <w:style w:type="character" w:customStyle="1" w:styleId="TitleChar">
    <w:name w:val="Title Char"/>
    <w:basedOn w:val="DefaultParagraphFont"/>
    <w:link w:val="Title"/>
    <w:rsid w:val="00846717"/>
    <w:rPr>
      <w:sz w:val="28"/>
    </w:rPr>
  </w:style>
  <w:style w:type="character" w:customStyle="1" w:styleId="HeaderChar">
    <w:name w:val="Header Char"/>
    <w:basedOn w:val="DefaultParagraphFont"/>
    <w:link w:val="Header"/>
    <w:uiPriority w:val="99"/>
    <w:rsid w:val="001E13FA"/>
  </w:style>
  <w:style w:type="character" w:customStyle="1" w:styleId="FooterChar">
    <w:name w:val="Footer Char"/>
    <w:basedOn w:val="DefaultParagraphFont"/>
    <w:link w:val="Footer"/>
    <w:uiPriority w:val="99"/>
    <w:rsid w:val="001E13FA"/>
  </w:style>
  <w:style w:type="character" w:customStyle="1" w:styleId="DefaultChar">
    <w:name w:val="Default Char"/>
    <w:basedOn w:val="DefaultParagraphFont"/>
    <w:link w:val="Default"/>
    <w:rsid w:val="00097B28"/>
    <w:rPr>
      <w:color w:val="000000"/>
      <w:sz w:val="24"/>
      <w:szCs w:val="24"/>
      <w:lang w:val="ro-RO" w:eastAsia="ro-RO" w:bidi="ar-SA"/>
    </w:rPr>
  </w:style>
</w:styles>
</file>

<file path=word/webSettings.xml><?xml version="1.0" encoding="utf-8"?>
<w:webSettings xmlns:r="http://schemas.openxmlformats.org/officeDocument/2006/relationships" xmlns:w="http://schemas.openxmlformats.org/wordprocessingml/2006/main">
  <w:divs>
    <w:div w:id="1652639781">
      <w:bodyDiv w:val="1"/>
      <w:marLeft w:val="0"/>
      <w:marRight w:val="0"/>
      <w:marTop w:val="0"/>
      <w:marBottom w:val="0"/>
      <w:divBdr>
        <w:top w:val="none" w:sz="0" w:space="0" w:color="auto"/>
        <w:left w:val="none" w:sz="0" w:space="0" w:color="auto"/>
        <w:bottom w:val="none" w:sz="0" w:space="0" w:color="auto"/>
        <w:right w:val="none" w:sz="0" w:space="0" w:color="auto"/>
      </w:divBdr>
    </w:div>
    <w:div w:id="1888880544">
      <w:bodyDiv w:val="1"/>
      <w:marLeft w:val="0"/>
      <w:marRight w:val="0"/>
      <w:marTop w:val="0"/>
      <w:marBottom w:val="0"/>
      <w:divBdr>
        <w:top w:val="none" w:sz="0" w:space="0" w:color="auto"/>
        <w:left w:val="none" w:sz="0" w:space="0" w:color="auto"/>
        <w:bottom w:val="none" w:sz="0" w:space="0" w:color="auto"/>
        <w:right w:val="none" w:sz="0" w:space="0" w:color="auto"/>
      </w:divBdr>
      <w:divsChild>
        <w:div w:id="583489039">
          <w:marLeft w:val="0"/>
          <w:marRight w:val="0"/>
          <w:marTop w:val="0"/>
          <w:marBottom w:val="0"/>
          <w:divBdr>
            <w:top w:val="none" w:sz="0" w:space="0" w:color="auto"/>
            <w:left w:val="none" w:sz="0" w:space="0" w:color="auto"/>
            <w:bottom w:val="none" w:sz="0" w:space="0" w:color="auto"/>
            <w:right w:val="none" w:sz="0" w:space="0" w:color="auto"/>
          </w:divBdr>
        </w:div>
        <w:div w:id="794564972">
          <w:marLeft w:val="0"/>
          <w:marRight w:val="0"/>
          <w:marTop w:val="0"/>
          <w:marBottom w:val="0"/>
          <w:divBdr>
            <w:top w:val="none" w:sz="0" w:space="0" w:color="auto"/>
            <w:left w:val="none" w:sz="0" w:space="0" w:color="auto"/>
            <w:bottom w:val="none" w:sz="0" w:space="0" w:color="auto"/>
            <w:right w:val="none" w:sz="0" w:space="0" w:color="auto"/>
          </w:divBdr>
        </w:div>
        <w:div w:id="813832261">
          <w:marLeft w:val="0"/>
          <w:marRight w:val="0"/>
          <w:marTop w:val="0"/>
          <w:marBottom w:val="0"/>
          <w:divBdr>
            <w:top w:val="none" w:sz="0" w:space="0" w:color="auto"/>
            <w:left w:val="none" w:sz="0" w:space="0" w:color="auto"/>
            <w:bottom w:val="none" w:sz="0" w:space="0" w:color="auto"/>
            <w:right w:val="none" w:sz="0" w:space="0" w:color="auto"/>
          </w:divBdr>
        </w:div>
        <w:div w:id="863128389">
          <w:marLeft w:val="0"/>
          <w:marRight w:val="0"/>
          <w:marTop w:val="0"/>
          <w:marBottom w:val="0"/>
          <w:divBdr>
            <w:top w:val="none" w:sz="0" w:space="0" w:color="auto"/>
            <w:left w:val="none" w:sz="0" w:space="0" w:color="auto"/>
            <w:bottom w:val="none" w:sz="0" w:space="0" w:color="auto"/>
            <w:right w:val="none" w:sz="0" w:space="0" w:color="auto"/>
          </w:divBdr>
        </w:div>
        <w:div w:id="147687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DESFĂŞURAREA LECŢIEI</vt:lpstr>
    </vt:vector>
  </TitlesOfParts>
  <Company/>
  <LinksUpToDate>false</LinksUpToDate>
  <CharactersWithSpaces>20358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DESFĂŞURAREA LECŢIEI</dc:title>
  <dc:creator>luci</dc:creator>
  <cp:lastModifiedBy>Cristina</cp:lastModifiedBy>
  <cp:revision>2</cp:revision>
  <cp:lastPrinted>2019-10-24T09:24:00Z</cp:lastPrinted>
  <dcterms:created xsi:type="dcterms:W3CDTF">2020-12-07T22:13:00Z</dcterms:created>
  <dcterms:modified xsi:type="dcterms:W3CDTF">2020-12-07T22:13:00Z</dcterms:modified>
</cp:coreProperties>
</file>